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8F5962" w:rsidRPr="00CE5F4E" w:rsidTr="00202FD5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CE5F4E" w:rsidRDefault="00A12FDC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8F5962" w:rsidRPr="004272A4" w:rsidRDefault="003B161D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F5962" w:rsidRDefault="008F5962" w:rsidP="00CC7AC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3B161D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 w:rsidR="00F34F7C"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F5962" w:rsidRPr="00F133BD" w:rsidRDefault="0007052A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с. </w:t>
            </w:r>
            <w:r w:rsidR="003B161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Каенлы</w:t>
            </w:r>
            <w:r w:rsidR="00CE5F4E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Ленина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 w:rsidR="00AC0A78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</w:t>
            </w:r>
            <w:r w:rsidR="003B161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  <w:r w:rsidR="0007052A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нын</w:t>
            </w:r>
          </w:p>
          <w:p w:rsidR="008F5962" w:rsidRPr="004272A4" w:rsidRDefault="003B161D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Каенлы</w:t>
            </w:r>
            <w:proofErr w:type="spellEnd"/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жирлеге</w:t>
            </w:r>
          </w:p>
          <w:p w:rsidR="006C32F5" w:rsidRDefault="00A12FDC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090572" w:rsidRDefault="003B161D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423560</w:t>
            </w:r>
            <w:r w:rsidR="008F5962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F133BD" w:rsidRPr="00F133BD" w:rsidRDefault="003B161D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Каенлы</w:t>
            </w:r>
            <w:proofErr w:type="spellEnd"/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</w:t>
            </w:r>
            <w:r w:rsidR="00F133BD" w:rsidRPr="00CE5F4E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 w:rsidR="0007052A">
              <w:rPr>
                <w:rFonts w:ascii="Times New Roman" w:hAnsi="Times New Roman"/>
                <w:bCs/>
                <w:sz w:val="20"/>
                <w:szCs w:val="20"/>
              </w:rPr>
              <w:t>Ленин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</w:t>
            </w:r>
            <w:r w:rsidR="00AC0A78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34F7C" w:rsidRPr="00090572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090572" w:rsidRDefault="00F34F7C" w:rsidP="003B16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 w:rsidR="003B161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44-91-26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proofErr w:type="spellStart"/>
            <w:r w:rsidR="003B161D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Kaenl</w:t>
            </w:r>
            <w:proofErr w:type="spellEnd"/>
            <w:r w:rsidR="0007052A" w:rsidRPr="0007052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inskoe.Sp</w:t>
            </w:r>
            <w:r w:rsidR="00A875EC" w:rsidRPr="00A875EC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 xml:space="preserve">, сайт: </w:t>
            </w:r>
            <w:r w:rsidR="00935D63"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www.</w:t>
            </w:r>
            <w:proofErr w:type="spellStart"/>
            <w:r w:rsidR="003B161D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</w:t>
            </w:r>
            <w:proofErr w:type="spellEnd"/>
            <w:r w:rsidR="0007052A" w:rsidRPr="0007052A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inskoe-sp.ru</w:t>
            </w:r>
          </w:p>
        </w:tc>
      </w:tr>
    </w:tbl>
    <w:p w:rsidR="006C32F5" w:rsidRPr="0007052A" w:rsidRDefault="006C32F5" w:rsidP="006C32F5">
      <w:pPr>
        <w:spacing w:after="0" w:line="240" w:lineRule="auto"/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A12FDC" w:rsidRPr="007C4B1B" w:rsidRDefault="00A12FDC" w:rsidP="00A12FDC">
      <w:pPr>
        <w:spacing w:after="0" w:line="240" w:lineRule="auto"/>
        <w:rPr>
          <w:rFonts w:ascii="Times New Roman" w:hAnsi="Times New Roman" w:cs="Times New Roman"/>
          <w:sz w:val="27"/>
          <w:szCs w:val="27"/>
          <w:lang w:val="tt-RU"/>
        </w:rPr>
      </w:pPr>
      <w:r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                          </w:t>
      </w:r>
      <w:r w:rsidR="007C4B1B">
        <w:rPr>
          <w:rFonts w:ascii="Times New Roman" w:hAnsi="Times New Roman" w:cs="Times New Roman"/>
          <w:sz w:val="27"/>
          <w:szCs w:val="27"/>
          <w:lang w:val="tt-RU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РЕШЕНИЕ                                                        </w:t>
      </w:r>
      <w:r w:rsidR="007C4B1B">
        <w:rPr>
          <w:rFonts w:ascii="Times New Roman" w:hAnsi="Times New Roman" w:cs="Times New Roman"/>
          <w:sz w:val="27"/>
          <w:szCs w:val="27"/>
          <w:lang w:val="tt-RU"/>
        </w:rPr>
        <w:t xml:space="preserve">     </w:t>
      </w:r>
      <w:r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КАРАР</w:t>
      </w:r>
    </w:p>
    <w:p w:rsidR="00C462ED" w:rsidRPr="007C4B1B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tt-RU"/>
        </w:rPr>
      </w:pPr>
    </w:p>
    <w:p w:rsidR="00C462ED" w:rsidRPr="007C4B1B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  <w:lang w:val="tt-RU"/>
        </w:rPr>
      </w:pPr>
    </w:p>
    <w:p w:rsidR="00C462ED" w:rsidRPr="007C4B1B" w:rsidRDefault="00C462ED" w:rsidP="00CC7AC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val="tt-RU"/>
        </w:rPr>
      </w:pPr>
      <w:r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от </w:t>
      </w:r>
      <w:r w:rsidR="00421B3A" w:rsidRPr="007C4B1B">
        <w:rPr>
          <w:rFonts w:ascii="Times New Roman" w:hAnsi="Times New Roman" w:cs="Times New Roman"/>
          <w:sz w:val="27"/>
          <w:szCs w:val="27"/>
          <w:lang w:val="tt-RU"/>
        </w:rPr>
        <w:t>1</w:t>
      </w:r>
      <w:r w:rsidR="0063285F" w:rsidRPr="007C4B1B">
        <w:rPr>
          <w:rFonts w:ascii="Times New Roman" w:hAnsi="Times New Roman" w:cs="Times New Roman"/>
          <w:sz w:val="27"/>
          <w:szCs w:val="27"/>
          <w:lang w:val="tt-RU"/>
        </w:rPr>
        <w:t>9</w:t>
      </w:r>
      <w:r w:rsidRPr="007C4B1B">
        <w:rPr>
          <w:rFonts w:ascii="Times New Roman" w:hAnsi="Times New Roman" w:cs="Times New Roman"/>
          <w:sz w:val="27"/>
          <w:szCs w:val="27"/>
          <w:lang w:val="tt-RU"/>
        </w:rPr>
        <w:t>.</w:t>
      </w:r>
      <w:r w:rsidR="00B600F7" w:rsidRPr="007C4B1B">
        <w:rPr>
          <w:rFonts w:ascii="Times New Roman" w:hAnsi="Times New Roman" w:cs="Times New Roman"/>
          <w:sz w:val="27"/>
          <w:szCs w:val="27"/>
          <w:lang w:val="tt-RU"/>
        </w:rPr>
        <w:t>04</w:t>
      </w:r>
      <w:r w:rsidRPr="007C4B1B">
        <w:rPr>
          <w:rFonts w:ascii="Times New Roman" w:hAnsi="Times New Roman" w:cs="Times New Roman"/>
          <w:sz w:val="27"/>
          <w:szCs w:val="27"/>
          <w:lang w:val="tt-RU"/>
        </w:rPr>
        <w:t>.</w:t>
      </w:r>
      <w:r w:rsidR="00887EAB" w:rsidRPr="007C4B1B">
        <w:rPr>
          <w:rFonts w:ascii="Times New Roman" w:hAnsi="Times New Roman" w:cs="Times New Roman"/>
          <w:sz w:val="27"/>
          <w:szCs w:val="27"/>
          <w:lang w:val="tt-RU"/>
        </w:rPr>
        <w:t>20</w:t>
      </w:r>
      <w:r w:rsidR="007F7EC1" w:rsidRPr="007C4B1B">
        <w:rPr>
          <w:rFonts w:ascii="Times New Roman" w:hAnsi="Times New Roman" w:cs="Times New Roman"/>
          <w:sz w:val="27"/>
          <w:szCs w:val="27"/>
          <w:lang w:val="tt-RU"/>
        </w:rPr>
        <w:t>2</w:t>
      </w:r>
      <w:r w:rsidR="0063285F" w:rsidRPr="007C4B1B">
        <w:rPr>
          <w:rFonts w:ascii="Times New Roman" w:hAnsi="Times New Roman" w:cs="Times New Roman"/>
          <w:sz w:val="27"/>
          <w:szCs w:val="27"/>
          <w:lang w:val="tt-RU"/>
        </w:rPr>
        <w:t>4</w:t>
      </w:r>
      <w:r w:rsidR="00B600F7"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г.                                                                         </w:t>
      </w:r>
      <w:r w:rsidR="00B600F7"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                </w:t>
      </w:r>
      <w:r w:rsidR="007B26D3"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      </w:t>
      </w:r>
      <w:r w:rsidR="00A6580E"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    </w:t>
      </w:r>
      <w:r w:rsidR="00386E7F">
        <w:rPr>
          <w:rFonts w:ascii="Times New Roman" w:hAnsi="Times New Roman" w:cs="Times New Roman"/>
          <w:sz w:val="27"/>
          <w:szCs w:val="27"/>
          <w:lang w:val="tt-RU"/>
        </w:rPr>
        <w:t xml:space="preserve">         </w:t>
      </w:r>
      <w:r w:rsidR="00A6580E" w:rsidRPr="007C4B1B">
        <w:rPr>
          <w:rFonts w:ascii="Times New Roman" w:hAnsi="Times New Roman" w:cs="Times New Roman"/>
          <w:sz w:val="27"/>
          <w:szCs w:val="27"/>
          <w:lang w:val="tt-RU"/>
        </w:rPr>
        <w:t xml:space="preserve">     № </w:t>
      </w:r>
      <w:r w:rsidR="0058536C">
        <w:rPr>
          <w:rFonts w:ascii="Times New Roman" w:hAnsi="Times New Roman" w:cs="Times New Roman"/>
          <w:sz w:val="27"/>
          <w:szCs w:val="27"/>
          <w:lang w:val="tt-RU"/>
        </w:rPr>
        <w:t>3</w:t>
      </w:r>
    </w:p>
    <w:p w:rsidR="00C462ED" w:rsidRPr="007C4B1B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val="tt-RU"/>
        </w:rPr>
      </w:pPr>
    </w:p>
    <w:p w:rsidR="00C462ED" w:rsidRPr="007C4B1B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val="tt-RU"/>
        </w:rPr>
      </w:pPr>
    </w:p>
    <w:p w:rsidR="00DA1DD1" w:rsidRPr="007C4B1B" w:rsidRDefault="00DA1DD1" w:rsidP="006F4A38">
      <w:pPr>
        <w:tabs>
          <w:tab w:val="left" w:pos="7900"/>
        </w:tabs>
        <w:spacing w:after="0" w:line="240" w:lineRule="auto"/>
        <w:ind w:right="5243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О  проекте  изменений и дополнений в Устав 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 </w:t>
      </w:r>
    </w:p>
    <w:p w:rsidR="00DA1DD1" w:rsidRPr="007C4B1B" w:rsidRDefault="00DA1DD1" w:rsidP="006F4A38">
      <w:pPr>
        <w:tabs>
          <w:tab w:val="left" w:pos="7900"/>
        </w:tabs>
        <w:spacing w:after="0" w:line="240" w:lineRule="auto"/>
        <w:ind w:right="5243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Республики  Татарстан</w:t>
      </w: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       В связи с изменениями и дополнениями, внесенными в отдельные статьи Федерального закона от 6 октября 2003 года № 131-ФЗ «Об общих принципах организации местного самоуправления в Российской Федерации», а также, руководствуясь Законом Республики Татарстан от 28.07.2004г. №45-ЗРТ «О местном самоуправлении в Республике Татарстан», статьей 82 Устава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</w:t>
      </w:r>
      <w:r w:rsidRPr="007C4B1B">
        <w:rPr>
          <w:rFonts w:ascii="Times New Roman" w:hAnsi="Times New Roman" w:cs="Times New Roman"/>
          <w:b/>
          <w:sz w:val="27"/>
          <w:szCs w:val="27"/>
        </w:rPr>
        <w:t xml:space="preserve">, </w:t>
      </w:r>
      <w:r w:rsidRPr="007C4B1B">
        <w:rPr>
          <w:rFonts w:ascii="Times New Roman" w:hAnsi="Times New Roman" w:cs="Times New Roman"/>
          <w:sz w:val="27"/>
          <w:szCs w:val="27"/>
        </w:rPr>
        <w:t xml:space="preserve">Совет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решает:</w:t>
      </w:r>
    </w:p>
    <w:p w:rsidR="00DA1DD1" w:rsidRPr="007C4B1B" w:rsidRDefault="00DA1DD1" w:rsidP="00DA1DD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Одобрить и вынести на публичные слушания проект решения Совета 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ципального района РТ «О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ного района Республики Татарстан» (приложение № 1).</w:t>
      </w:r>
    </w:p>
    <w:p w:rsidR="00DA1DD1" w:rsidRPr="007C4B1B" w:rsidRDefault="00DA1DD1" w:rsidP="00DA1DD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Принять проект решения в первом чтении согласно приложению.</w:t>
      </w:r>
    </w:p>
    <w:p w:rsidR="00DA1DD1" w:rsidRPr="007C4B1B" w:rsidRDefault="00DA1DD1" w:rsidP="00DA1DD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Обнародовать не позднее </w:t>
      </w:r>
      <w:r w:rsidR="0063285F" w:rsidRPr="007C4B1B">
        <w:rPr>
          <w:rFonts w:ascii="Times New Roman" w:hAnsi="Times New Roman" w:cs="Times New Roman"/>
          <w:sz w:val="27"/>
          <w:szCs w:val="27"/>
        </w:rPr>
        <w:t>22</w:t>
      </w:r>
      <w:r w:rsidR="00421B3A"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="00B600F7" w:rsidRPr="007C4B1B">
        <w:rPr>
          <w:rFonts w:ascii="Times New Roman" w:hAnsi="Times New Roman" w:cs="Times New Roman"/>
          <w:sz w:val="27"/>
          <w:szCs w:val="27"/>
        </w:rPr>
        <w:t>апреля</w:t>
      </w:r>
      <w:r w:rsidRPr="007C4B1B">
        <w:rPr>
          <w:rFonts w:ascii="Times New Roman" w:hAnsi="Times New Roman" w:cs="Times New Roman"/>
          <w:sz w:val="27"/>
          <w:szCs w:val="27"/>
        </w:rPr>
        <w:t xml:space="preserve"> 20</w:t>
      </w:r>
      <w:r w:rsidR="007F7EC1" w:rsidRPr="007C4B1B">
        <w:rPr>
          <w:rFonts w:ascii="Times New Roman" w:hAnsi="Times New Roman" w:cs="Times New Roman"/>
          <w:sz w:val="27"/>
          <w:szCs w:val="27"/>
        </w:rPr>
        <w:t>2</w:t>
      </w:r>
      <w:r w:rsidR="0063285F" w:rsidRPr="007C4B1B">
        <w:rPr>
          <w:rFonts w:ascii="Times New Roman" w:hAnsi="Times New Roman" w:cs="Times New Roman"/>
          <w:sz w:val="27"/>
          <w:szCs w:val="27"/>
        </w:rPr>
        <w:t>4</w:t>
      </w:r>
      <w:r w:rsidRPr="007C4B1B">
        <w:rPr>
          <w:rFonts w:ascii="Times New Roman" w:hAnsi="Times New Roman" w:cs="Times New Roman"/>
          <w:sz w:val="27"/>
          <w:szCs w:val="27"/>
        </w:rPr>
        <w:t xml:space="preserve"> года, разместив  на специально оборудованных информационных стендах на территории Поселения:</w:t>
      </w:r>
    </w:p>
    <w:p w:rsidR="00DA1DD1" w:rsidRPr="007C4B1B" w:rsidRDefault="00DA1DD1" w:rsidP="00DA1DD1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40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проект решения Совета 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«О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>сельское поселение» Нижнекамского  муниципального района Республики Татарстан»;</w:t>
      </w:r>
    </w:p>
    <w:p w:rsidR="00DA1DD1" w:rsidRPr="007C4B1B" w:rsidRDefault="00DA1DD1" w:rsidP="00DA1DD1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40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порядок учета предложений граждан к проекту решения Совета 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>сельского поселения Нижнекамского муниципаль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ного района Республики Татарстан «О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она Республики Татарстан» и участия граждан в его обсуждении (приложение № 2);</w:t>
      </w:r>
    </w:p>
    <w:p w:rsidR="00DA1DD1" w:rsidRPr="007C4B1B" w:rsidRDefault="00DA1DD1" w:rsidP="00DA1DD1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40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порядок проведения публичных слушаний по проекту решения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муниципального района Республики Татарстан «О внесении изменений и дополнений в Устав муниципального </w:t>
      </w:r>
      <w:r w:rsidRPr="007C4B1B">
        <w:rPr>
          <w:rFonts w:ascii="Times New Roman" w:hAnsi="Times New Roman" w:cs="Times New Roman"/>
          <w:sz w:val="27"/>
          <w:szCs w:val="27"/>
        </w:rPr>
        <w:lastRenderedPageBreak/>
        <w:t>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 Республики Татарстан»</w:t>
      </w:r>
      <w:r w:rsidR="003B161D"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>(приложение №3).</w:t>
      </w:r>
    </w:p>
    <w:p w:rsidR="00DA1DD1" w:rsidRPr="007C4B1B" w:rsidRDefault="00DA1DD1" w:rsidP="00DA1DD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Образовать рабочую группу по учету, обобщению и рассмотрению поступающих предложе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ний по проекту 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color w:val="000000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 в сле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 xml:space="preserve">дующем составе:   </w:t>
      </w:r>
    </w:p>
    <w:p w:rsidR="00DA1DD1" w:rsidRPr="007C4B1B" w:rsidRDefault="003B161D" w:rsidP="00DA1DD1">
      <w:pPr>
        <w:pStyle w:val="a4"/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Набиуллин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Фанис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Мисхатович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- депутат Совета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поселения;</w:t>
      </w:r>
    </w:p>
    <w:p w:rsidR="00DA1DD1" w:rsidRPr="007C4B1B" w:rsidRDefault="00134A48" w:rsidP="00DA1DD1">
      <w:pPr>
        <w:pStyle w:val="a4"/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Шарапов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Раниль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Ринатович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="00DA1DD1" w:rsidRPr="007C4B1B">
        <w:rPr>
          <w:rFonts w:ascii="Times New Roman" w:hAnsi="Times New Roman" w:cs="Times New Roman"/>
          <w:sz w:val="27"/>
          <w:szCs w:val="27"/>
        </w:rPr>
        <w:t xml:space="preserve"> -  депутат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поселения;</w:t>
      </w:r>
    </w:p>
    <w:p w:rsidR="00DA1DD1" w:rsidRPr="007C4B1B" w:rsidRDefault="00134A48" w:rsidP="00DA1DD1">
      <w:pPr>
        <w:pStyle w:val="a4"/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7C4B1B">
        <w:rPr>
          <w:rFonts w:ascii="Times New Roman" w:hAnsi="Times New Roman" w:cs="Times New Roman"/>
          <w:color w:val="000000"/>
          <w:sz w:val="27"/>
          <w:szCs w:val="27"/>
        </w:rPr>
        <w:t>Карамов</w:t>
      </w:r>
      <w:proofErr w:type="spellEnd"/>
      <w:r w:rsidRPr="007C4B1B">
        <w:rPr>
          <w:rFonts w:ascii="Times New Roman" w:hAnsi="Times New Roman" w:cs="Times New Roman"/>
          <w:color w:val="000000"/>
          <w:sz w:val="27"/>
          <w:szCs w:val="27"/>
        </w:rPr>
        <w:t xml:space="preserve"> Ренат </w:t>
      </w:r>
      <w:proofErr w:type="spellStart"/>
      <w:r w:rsidRPr="007C4B1B">
        <w:rPr>
          <w:rFonts w:ascii="Times New Roman" w:hAnsi="Times New Roman" w:cs="Times New Roman"/>
          <w:color w:val="000000"/>
          <w:sz w:val="27"/>
          <w:szCs w:val="27"/>
        </w:rPr>
        <w:t>Рашитович</w:t>
      </w:r>
      <w:proofErr w:type="spellEnd"/>
      <w:r w:rsidR="0018508E" w:rsidRPr="007C4B1B">
        <w:rPr>
          <w:rFonts w:ascii="Times New Roman" w:hAnsi="Times New Roman" w:cs="Times New Roman"/>
          <w:sz w:val="27"/>
          <w:szCs w:val="27"/>
        </w:rPr>
        <w:t xml:space="preserve"> - депутат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18508E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поселения.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5.  </w:t>
      </w:r>
      <w:proofErr w:type="gramStart"/>
      <w:r w:rsidRPr="007C4B1B">
        <w:rPr>
          <w:rFonts w:ascii="Times New Roman" w:hAnsi="Times New Roman" w:cs="Times New Roman"/>
          <w:sz w:val="27"/>
          <w:szCs w:val="27"/>
        </w:rPr>
        <w:t>Провести публичные слушания по проекту 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 </w:t>
      </w:r>
      <w:r w:rsidR="009639F0" w:rsidRPr="007C4B1B">
        <w:rPr>
          <w:rFonts w:ascii="Times New Roman" w:hAnsi="Times New Roman" w:cs="Times New Roman"/>
          <w:sz w:val="27"/>
          <w:szCs w:val="27"/>
        </w:rPr>
        <w:t xml:space="preserve">в соответствии с решением Совета </w:t>
      </w:r>
      <w:proofErr w:type="spellStart"/>
      <w:r w:rsidR="009639F0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9639F0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от 22.06.2021г. №10 «Об утверждении Соглашения о передаче Совету Нижнекамского муниципального района части полномочий Совета </w:t>
      </w:r>
      <w:proofErr w:type="spellStart"/>
      <w:r w:rsidR="009639F0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9639F0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поселения» и решением Совета Нижнекамского муниципального района от 13.10.2006г. №48 «О порядке организации</w:t>
      </w:r>
      <w:proofErr w:type="gramEnd"/>
      <w:r w:rsidR="009639F0" w:rsidRPr="007C4B1B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9639F0" w:rsidRPr="007C4B1B">
        <w:rPr>
          <w:rFonts w:ascii="Times New Roman" w:hAnsi="Times New Roman" w:cs="Times New Roman"/>
          <w:sz w:val="27"/>
          <w:szCs w:val="27"/>
        </w:rPr>
        <w:t xml:space="preserve">и проведения общественных обсуждений или публичных слушаний в муниципальном образовании «Нижнекамский муниципальный район», </w:t>
      </w:r>
      <w:r w:rsidRPr="007C4B1B">
        <w:rPr>
          <w:rFonts w:ascii="Times New Roman" w:hAnsi="Times New Roman" w:cs="Times New Roman"/>
          <w:sz w:val="27"/>
          <w:szCs w:val="27"/>
        </w:rPr>
        <w:t xml:space="preserve">а также порядком проведения публичных слушаний по проекту решения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муниципального района Республики Татарстан «О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 Республики Татарстан» (приложение № 3), </w:t>
      </w:r>
      <w:r w:rsidR="0063285F" w:rsidRPr="007C4B1B">
        <w:rPr>
          <w:rFonts w:ascii="Times New Roman" w:hAnsi="Times New Roman" w:cs="Times New Roman"/>
          <w:sz w:val="27"/>
          <w:szCs w:val="27"/>
        </w:rPr>
        <w:t>14</w:t>
      </w:r>
      <w:r w:rsidR="00421B3A" w:rsidRPr="007C4B1B">
        <w:rPr>
          <w:rFonts w:ascii="Times New Roman" w:hAnsi="Times New Roman" w:cs="Times New Roman"/>
          <w:sz w:val="27"/>
          <w:szCs w:val="27"/>
        </w:rPr>
        <w:t>.</w:t>
      </w:r>
      <w:r w:rsidR="00B600F7" w:rsidRPr="007C4B1B">
        <w:rPr>
          <w:rFonts w:ascii="Times New Roman" w:hAnsi="Times New Roman" w:cs="Times New Roman"/>
          <w:sz w:val="27"/>
          <w:szCs w:val="27"/>
        </w:rPr>
        <w:t>05</w:t>
      </w:r>
      <w:r w:rsidR="00421B3A" w:rsidRPr="007C4B1B">
        <w:rPr>
          <w:rFonts w:ascii="Times New Roman" w:hAnsi="Times New Roman" w:cs="Times New Roman"/>
          <w:sz w:val="27"/>
          <w:szCs w:val="27"/>
        </w:rPr>
        <w:t>.</w:t>
      </w:r>
      <w:r w:rsidR="002B7281" w:rsidRPr="007C4B1B">
        <w:rPr>
          <w:rFonts w:ascii="Times New Roman" w:hAnsi="Times New Roman" w:cs="Times New Roman"/>
          <w:sz w:val="27"/>
          <w:szCs w:val="27"/>
        </w:rPr>
        <w:t>202</w:t>
      </w:r>
      <w:r w:rsidR="0063285F" w:rsidRPr="007C4B1B">
        <w:rPr>
          <w:rFonts w:ascii="Times New Roman" w:hAnsi="Times New Roman" w:cs="Times New Roman"/>
          <w:sz w:val="27"/>
          <w:szCs w:val="27"/>
        </w:rPr>
        <w:t>4</w:t>
      </w:r>
      <w:r w:rsidR="002B7281"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 xml:space="preserve"> года в </w:t>
      </w:r>
      <w:r w:rsidR="0002032F" w:rsidRPr="007C4B1B">
        <w:rPr>
          <w:rFonts w:ascii="Times New Roman" w:hAnsi="Times New Roman" w:cs="Times New Roman"/>
          <w:sz w:val="27"/>
          <w:szCs w:val="27"/>
        </w:rPr>
        <w:t>1</w:t>
      </w:r>
      <w:r w:rsidR="00AF5D7D" w:rsidRPr="007C4B1B">
        <w:rPr>
          <w:rFonts w:ascii="Times New Roman" w:hAnsi="Times New Roman" w:cs="Times New Roman"/>
          <w:sz w:val="27"/>
          <w:szCs w:val="27"/>
        </w:rPr>
        <w:t>8</w:t>
      </w:r>
      <w:r w:rsidR="0002032F" w:rsidRPr="007C4B1B">
        <w:rPr>
          <w:rFonts w:ascii="Times New Roman" w:hAnsi="Times New Roman" w:cs="Times New Roman"/>
          <w:sz w:val="27"/>
          <w:szCs w:val="27"/>
        </w:rPr>
        <w:t>.00</w:t>
      </w:r>
      <w:r w:rsidRPr="007C4B1B">
        <w:rPr>
          <w:rFonts w:ascii="Times New Roman" w:hAnsi="Times New Roman" w:cs="Times New Roman"/>
          <w:sz w:val="27"/>
          <w:szCs w:val="27"/>
        </w:rPr>
        <w:t xml:space="preserve"> часов  в кабинете главы сельского Поселения.</w:t>
      </w:r>
      <w:proofErr w:type="gramEnd"/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6. Рабочей группе изучить и обобщить предложения депутатов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ципального района Республики Татарстан и граждан по проекту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</w:t>
      </w:r>
      <w:r w:rsidRPr="007C4B1B">
        <w:rPr>
          <w:rFonts w:ascii="Times New Roman" w:hAnsi="Times New Roman" w:cs="Times New Roman"/>
          <w:sz w:val="27"/>
          <w:szCs w:val="27"/>
        </w:rPr>
        <w:softHyphen/>
        <w:t xml:space="preserve">ниципального района Республики Татарстан и вынести на рассмотрение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го района Республики Татарстан.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7. </w:t>
      </w:r>
      <w:proofErr w:type="gramStart"/>
      <w:r w:rsidRPr="007C4B1B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7C4B1B">
        <w:rPr>
          <w:rFonts w:ascii="Times New Roman" w:hAnsi="Times New Roman" w:cs="Times New Roman"/>
          <w:sz w:val="27"/>
          <w:szCs w:val="27"/>
        </w:rPr>
        <w:t xml:space="preserve"> исполнением настоящего решения </w:t>
      </w:r>
      <w:r w:rsidR="009F795A" w:rsidRPr="007C4B1B">
        <w:rPr>
          <w:rFonts w:ascii="Times New Roman" w:hAnsi="Times New Roman" w:cs="Times New Roman"/>
          <w:sz w:val="27"/>
          <w:szCs w:val="27"/>
        </w:rPr>
        <w:t>оставляю за собой.</w:t>
      </w:r>
    </w:p>
    <w:p w:rsidR="00DA1DD1" w:rsidRPr="007C4B1B" w:rsidRDefault="00DA1DD1" w:rsidP="00DA1DD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47B17" w:rsidRDefault="00747B17" w:rsidP="00DA1DD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Pr="007C4B1B" w:rsidRDefault="007C4B1B" w:rsidP="00DA1DD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21B3A" w:rsidRPr="007C4B1B" w:rsidRDefault="00421B3A" w:rsidP="00DA1DD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Глава</w:t>
      </w:r>
    </w:p>
    <w:p w:rsidR="00DA1DD1" w:rsidRPr="007C4B1B" w:rsidRDefault="003B161D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          </w:t>
      </w:r>
      <w:r w:rsidR="007B26D3" w:rsidRPr="007C4B1B">
        <w:rPr>
          <w:rFonts w:ascii="Times New Roman" w:hAnsi="Times New Roman" w:cs="Times New Roman"/>
          <w:sz w:val="27"/>
          <w:szCs w:val="27"/>
        </w:rPr>
        <w:t xml:space="preserve">                          </w:t>
      </w:r>
      <w:r w:rsidR="007C4B1B">
        <w:rPr>
          <w:rFonts w:ascii="Times New Roman" w:hAnsi="Times New Roman" w:cs="Times New Roman"/>
          <w:sz w:val="27"/>
          <w:szCs w:val="27"/>
        </w:rPr>
        <w:t xml:space="preserve">      </w:t>
      </w:r>
      <w:r w:rsidR="007B26D3" w:rsidRPr="007C4B1B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DA1DD1" w:rsidRPr="007C4B1B">
        <w:rPr>
          <w:rFonts w:ascii="Times New Roman" w:hAnsi="Times New Roman" w:cs="Times New Roman"/>
          <w:sz w:val="27"/>
          <w:szCs w:val="27"/>
        </w:rPr>
        <w:t xml:space="preserve">               </w:t>
      </w:r>
      <w:r w:rsidR="00134A48" w:rsidRPr="007C4B1B">
        <w:rPr>
          <w:rFonts w:ascii="Times New Roman" w:hAnsi="Times New Roman" w:cs="Times New Roman"/>
          <w:sz w:val="27"/>
          <w:szCs w:val="27"/>
        </w:rPr>
        <w:t>Р.Р. Гарипов</w:t>
      </w:r>
    </w:p>
    <w:p w:rsidR="00134A48" w:rsidRDefault="00134A48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P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134A48" w:rsidRDefault="00134A48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AF18AE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AF18AE">
        <w:rPr>
          <w:rFonts w:ascii="Times New Roman" w:hAnsi="Times New Roman" w:cs="Times New Roman"/>
        </w:rPr>
        <w:lastRenderedPageBreak/>
        <w:t xml:space="preserve">Приложение № 1 </w:t>
      </w:r>
    </w:p>
    <w:p w:rsidR="00DA1DD1" w:rsidRPr="00AF18AE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AF18AE">
        <w:rPr>
          <w:rFonts w:ascii="Times New Roman" w:hAnsi="Times New Roman" w:cs="Times New Roman"/>
        </w:rPr>
        <w:t xml:space="preserve">к решению Совета </w:t>
      </w:r>
      <w:proofErr w:type="spellStart"/>
      <w:r w:rsidR="003B161D">
        <w:rPr>
          <w:rFonts w:ascii="Times New Roman" w:hAnsi="Times New Roman" w:cs="Times New Roman"/>
        </w:rPr>
        <w:t>Каенлинского</w:t>
      </w:r>
      <w:proofErr w:type="spellEnd"/>
    </w:p>
    <w:p w:rsidR="00DA1DD1" w:rsidRPr="00AF18AE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AF18AE">
        <w:rPr>
          <w:rFonts w:ascii="Times New Roman" w:hAnsi="Times New Roman" w:cs="Times New Roman"/>
        </w:rPr>
        <w:t xml:space="preserve">сельского поселения Нижнекамского     </w:t>
      </w:r>
    </w:p>
    <w:p w:rsidR="00DA1DD1" w:rsidRPr="00AF18AE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AF18AE">
        <w:rPr>
          <w:rFonts w:ascii="Times New Roman" w:hAnsi="Times New Roman" w:cs="Times New Roman"/>
        </w:rPr>
        <w:t>муниципального района РТ</w:t>
      </w:r>
    </w:p>
    <w:p w:rsidR="00DA1DD1" w:rsidRPr="00AF18AE" w:rsidRDefault="00A6580E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№ </w:t>
      </w:r>
      <w:r w:rsidR="00386E7F">
        <w:rPr>
          <w:rFonts w:ascii="Times New Roman" w:hAnsi="Times New Roman" w:cs="Times New Roman"/>
        </w:rPr>
        <w:t xml:space="preserve"> </w:t>
      </w:r>
      <w:r w:rsidR="0058536C">
        <w:rPr>
          <w:rFonts w:ascii="Times New Roman" w:hAnsi="Times New Roman" w:cs="Times New Roman"/>
        </w:rPr>
        <w:t>3</w:t>
      </w:r>
      <w:r w:rsidR="0018508E">
        <w:rPr>
          <w:rFonts w:ascii="Times New Roman" w:hAnsi="Times New Roman" w:cs="Times New Roman"/>
        </w:rPr>
        <w:t xml:space="preserve"> от </w:t>
      </w:r>
      <w:r w:rsidR="00421B3A">
        <w:rPr>
          <w:rFonts w:ascii="Times New Roman" w:hAnsi="Times New Roman" w:cs="Times New Roman"/>
        </w:rPr>
        <w:t>1</w:t>
      </w:r>
      <w:r w:rsidR="0063285F">
        <w:rPr>
          <w:rFonts w:ascii="Times New Roman" w:hAnsi="Times New Roman" w:cs="Times New Roman"/>
        </w:rPr>
        <w:t>9</w:t>
      </w:r>
      <w:r w:rsidR="00887EAB">
        <w:rPr>
          <w:rFonts w:ascii="Times New Roman" w:hAnsi="Times New Roman" w:cs="Times New Roman"/>
        </w:rPr>
        <w:t>.</w:t>
      </w:r>
      <w:r w:rsidR="00B600F7">
        <w:rPr>
          <w:rFonts w:ascii="Times New Roman" w:hAnsi="Times New Roman" w:cs="Times New Roman"/>
        </w:rPr>
        <w:t>0</w:t>
      </w:r>
      <w:r w:rsidR="004F3D14">
        <w:rPr>
          <w:rFonts w:ascii="Times New Roman" w:hAnsi="Times New Roman" w:cs="Times New Roman"/>
        </w:rPr>
        <w:t>4</w:t>
      </w:r>
      <w:r w:rsidR="00887EAB">
        <w:rPr>
          <w:rFonts w:ascii="Times New Roman" w:hAnsi="Times New Roman" w:cs="Times New Roman"/>
        </w:rPr>
        <w:t>.</w:t>
      </w:r>
      <w:r w:rsidR="0018508E">
        <w:rPr>
          <w:rFonts w:ascii="Times New Roman" w:hAnsi="Times New Roman" w:cs="Times New Roman"/>
        </w:rPr>
        <w:t>20</w:t>
      </w:r>
      <w:r w:rsidR="00421B3A">
        <w:rPr>
          <w:rFonts w:ascii="Times New Roman" w:hAnsi="Times New Roman" w:cs="Times New Roman"/>
        </w:rPr>
        <w:t>2</w:t>
      </w:r>
      <w:r w:rsidR="0063285F">
        <w:rPr>
          <w:rFonts w:ascii="Times New Roman" w:hAnsi="Times New Roman" w:cs="Times New Roman"/>
        </w:rPr>
        <w:t>4</w:t>
      </w:r>
      <w:r w:rsidR="00B600F7">
        <w:rPr>
          <w:rFonts w:ascii="Times New Roman" w:hAnsi="Times New Roman" w:cs="Times New Roman"/>
        </w:rPr>
        <w:t xml:space="preserve"> </w:t>
      </w:r>
      <w:r w:rsidR="00DA1DD1" w:rsidRPr="00AF18AE">
        <w:rPr>
          <w:rFonts w:ascii="Times New Roman" w:hAnsi="Times New Roman" w:cs="Times New Roman"/>
        </w:rPr>
        <w:t xml:space="preserve">г. </w:t>
      </w:r>
    </w:p>
    <w:p w:rsidR="00CA44E5" w:rsidRPr="000C7A8E" w:rsidRDefault="00CA44E5" w:rsidP="000C7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7C4B1B" w:rsidRDefault="00DA1DD1" w:rsidP="000C7A8E">
      <w:pPr>
        <w:pStyle w:val="1"/>
        <w:jc w:val="center"/>
        <w:rPr>
          <w:sz w:val="27"/>
          <w:szCs w:val="27"/>
        </w:rPr>
      </w:pPr>
      <w:r w:rsidRPr="007C4B1B">
        <w:rPr>
          <w:bCs/>
          <w:sz w:val="27"/>
          <w:szCs w:val="27"/>
        </w:rPr>
        <w:t>ПРОЕКТ</w:t>
      </w:r>
    </w:p>
    <w:p w:rsidR="00DA1DD1" w:rsidRPr="007C4B1B" w:rsidRDefault="00DA1DD1" w:rsidP="000C7A8E">
      <w:pPr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 xml:space="preserve">РЕШЕНИЯ СОВЕТА </w:t>
      </w:r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СЕЛЬСКОГО</w:t>
      </w:r>
    </w:p>
    <w:p w:rsidR="00DA1DD1" w:rsidRPr="007C4B1B" w:rsidRDefault="00DA1DD1" w:rsidP="000C7A8E">
      <w:pPr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ПОСЕЛЕНИЯ НИЖНЕКАМСКОГО МУНИЦИПАЛЬНОГО РАЙОНА</w:t>
      </w:r>
    </w:p>
    <w:p w:rsidR="00DA1DD1" w:rsidRPr="007C4B1B" w:rsidRDefault="00DA1DD1" w:rsidP="000C7A8E">
      <w:pPr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РЕСПУБЛИКИ ТАТАРСТАН «О ВНЕСЕНИИ ИЗМЕНЕНИЙ И</w:t>
      </w:r>
    </w:p>
    <w:p w:rsidR="00DA1DD1" w:rsidRPr="007C4B1B" w:rsidRDefault="00DA1DD1" w:rsidP="000C7A8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ДОПОЛНЕНИЙ В УСТАВ МУНИЦИПАЛЬНОГО ОБРАЗОВАНИЯ  «</w:t>
      </w:r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r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 xml:space="preserve">СЕЛЬСКОЕ ПОСЕЛЕНИЕ»  НИЖНЕКАМСКОГО </w:t>
      </w:r>
      <w:r w:rsidRPr="007C4B1B">
        <w:rPr>
          <w:rFonts w:ascii="Times New Roman" w:hAnsi="Times New Roman" w:cs="Times New Roman"/>
          <w:sz w:val="27"/>
          <w:szCs w:val="27"/>
        </w:rPr>
        <w:t>МУНИЦИПАЛЬНОГО РАЙОНА РЕСПУБЛИКИ ТАТАРСТАН»</w:t>
      </w:r>
    </w:p>
    <w:p w:rsidR="00D6239D" w:rsidRDefault="00D6239D" w:rsidP="000C7A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84EA7" w:rsidRPr="000C7A8E" w:rsidRDefault="00984EA7" w:rsidP="000C7A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0A63" w:rsidRDefault="00DA1DD1" w:rsidP="001C0A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984EA7">
        <w:rPr>
          <w:rStyle w:val="apple-style-span"/>
          <w:rFonts w:ascii="Times New Roman" w:hAnsi="Times New Roman" w:cs="Times New Roman"/>
          <w:sz w:val="27"/>
          <w:szCs w:val="27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984EA7">
        <w:rPr>
          <w:rFonts w:ascii="Times New Roman" w:hAnsi="Times New Roman" w:cs="Times New Roman"/>
          <w:sz w:val="27"/>
          <w:szCs w:val="27"/>
        </w:rPr>
        <w:t xml:space="preserve">а также, руководствуясь Законом Республики Татарстан от 28.07.2004г. №45-ЗРТ «О местном самоуправлении в Республике Татарстан», </w:t>
      </w:r>
      <w:r w:rsidRPr="00984EA7">
        <w:rPr>
          <w:rStyle w:val="apple-style-span"/>
          <w:rFonts w:ascii="Times New Roman" w:hAnsi="Times New Roman" w:cs="Times New Roman"/>
          <w:sz w:val="27"/>
          <w:szCs w:val="27"/>
        </w:rPr>
        <w:t xml:space="preserve">Уставом муниципального образования </w:t>
      </w:r>
      <w:r w:rsidRPr="00984EA7">
        <w:rPr>
          <w:rFonts w:ascii="Times New Roman" w:hAnsi="Times New Roman" w:cs="Times New Roman"/>
          <w:sz w:val="27"/>
          <w:szCs w:val="27"/>
        </w:rPr>
        <w:t>«</w:t>
      </w:r>
      <w:proofErr w:type="spellStart"/>
      <w:r w:rsidR="003B161D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984EA7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</w:t>
      </w:r>
      <w:r w:rsidRPr="00984EA7">
        <w:rPr>
          <w:rStyle w:val="apple-style-span"/>
          <w:rFonts w:ascii="Times New Roman" w:hAnsi="Times New Roman" w:cs="Times New Roman"/>
          <w:sz w:val="27"/>
          <w:szCs w:val="27"/>
        </w:rPr>
        <w:t xml:space="preserve"> и в целях приведения Устава муниципального образования «</w:t>
      </w:r>
      <w:proofErr w:type="spellStart"/>
      <w:r w:rsidR="003B161D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984EA7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</w:t>
      </w:r>
      <w:proofErr w:type="gramEnd"/>
      <w:r w:rsidRPr="00984EA7">
        <w:rPr>
          <w:rFonts w:ascii="Times New Roman" w:hAnsi="Times New Roman" w:cs="Times New Roman"/>
          <w:sz w:val="27"/>
          <w:szCs w:val="27"/>
        </w:rPr>
        <w:t xml:space="preserve"> Республики Татарстан</w:t>
      </w:r>
      <w:r w:rsidRPr="00984EA7">
        <w:rPr>
          <w:rStyle w:val="apple-style-span"/>
          <w:rFonts w:ascii="Times New Roman" w:hAnsi="Times New Roman" w:cs="Times New Roman"/>
          <w:sz w:val="27"/>
          <w:szCs w:val="27"/>
        </w:rPr>
        <w:t xml:space="preserve"> в соответствие с</w:t>
      </w:r>
      <w:r w:rsidRPr="00984EA7">
        <w:rPr>
          <w:rStyle w:val="apple-converted-space"/>
          <w:rFonts w:ascii="Times New Roman" w:hAnsi="Times New Roman" w:cs="Times New Roman"/>
          <w:sz w:val="27"/>
          <w:szCs w:val="27"/>
        </w:rPr>
        <w:t> действующим законодательством,</w:t>
      </w:r>
      <w:r w:rsidRPr="00984EA7">
        <w:rPr>
          <w:rFonts w:ascii="Times New Roman" w:hAnsi="Times New Roman" w:cs="Times New Roman"/>
          <w:sz w:val="27"/>
          <w:szCs w:val="27"/>
        </w:rPr>
        <w:t xml:space="preserve"> предлагается внести в Устав  </w:t>
      </w:r>
      <w:proofErr w:type="spellStart"/>
      <w:r w:rsidR="003B161D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984EA7">
        <w:rPr>
          <w:rFonts w:ascii="Times New Roman" w:hAnsi="Times New Roman" w:cs="Times New Roman"/>
          <w:sz w:val="27"/>
          <w:szCs w:val="27"/>
        </w:rPr>
        <w:t xml:space="preserve"> сельского поселения  следующие изменения и дополнения:</w:t>
      </w:r>
    </w:p>
    <w:p w:rsidR="001C0A63" w:rsidRDefault="001C0A63" w:rsidP="00984E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F87A84" w:rsidRPr="00AB336A" w:rsidRDefault="00F87A84" w:rsidP="00F87A84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Подпункт  12 пункта 1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 xml:space="preserve"> статьи 6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изложить в следующей редакции: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«12)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;»</w:t>
      </w:r>
      <w:proofErr w:type="gram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.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2.    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>Статью 28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дополнить пунктом 8.1 следующего содержания:</w:t>
      </w:r>
      <w:r w:rsidRPr="00AB336A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«8.1.  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Депутат Совета Поселения, член выборного органа местного самоуправления, выборное должностное лицо местного самоуправления, иное лицо, замещающее муниципальную должность, освобождаются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№ 131-ФЗ от 06.10.2003 «Об общих принципах местного самоуправления в Российской Федерации» и другими федеральными законами в целях противодействия коррупции, в</w:t>
      </w:r>
      <w:proofErr w:type="gram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3 - 6 статьи 13 Федерального закона от 25 декабря 2008 года № 273-ФЗ "О противодействии коррупции".».</w:t>
      </w:r>
      <w:proofErr w:type="gramEnd"/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3. 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>В статье 47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абзац второй подпункта 9 пункта 1 изложить  в следующей редакции: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«-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;»</w:t>
      </w:r>
      <w:proofErr w:type="gram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F87A84" w:rsidRPr="00AB336A" w:rsidRDefault="00F87A84" w:rsidP="00F87A84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4. 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>Статью 68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изложить в следующей редакции: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«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>Статья 68 «Порядок обнародования и вступления в силу муниципальных правовых актов»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1. 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вступают в силу после их официального обнародования.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2. Официальным обнародованием муниципального нормативного правового акта, в том числе соглашения, заключенного между органами местного самоуправления, является их: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1) официальное опубликование </w:t>
      </w:r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>их полного текста в газетах «</w:t>
      </w:r>
      <w:proofErr w:type="gramStart"/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>Нижнекамская</w:t>
      </w:r>
      <w:proofErr w:type="gramEnd"/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 xml:space="preserve"> правда» или «</w:t>
      </w:r>
      <w:proofErr w:type="spellStart"/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>Туган</w:t>
      </w:r>
      <w:proofErr w:type="spellEnd"/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 xml:space="preserve"> Як», или 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на Официальном портале правовой информации Республики Татарстан (https://pravo.tatarstan.ru; свидетельство о регистрации в качестве средства массовой информации ЭЛ № ФС77-60244 выдано 17.12.2013 Федеральной службой по надзору в сфере связи, информационных технологий и массовых коммуникаций (</w:t>
      </w:r>
      <w:proofErr w:type="spell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Роскомнадзор</w:t>
      </w:r>
      <w:proofErr w:type="spell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);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2) размещение на сайте Поселения в информационно-телекоммуникационной сети «Интернет» (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>http://kaenlinskoe-sp.ru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).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3) размещение на специальных информационных стендах на территории населенных пунктов Поселения. Количество указанных стендов и места их расположения утверждаются Советом Поселения и должны обеспечивать возможность беспрепятственного ознакомления с текстом муниципального правового акта жителями Поселения.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3. Для обеспечения доступа граждан к Официальному порталу правовой информации Республики Татарстан действует пункт подключения к информационно-телекоммуникационной сети «Интернет», расположенный по адресу: Нижнекамский муниципальный района, село </w:t>
      </w:r>
      <w:proofErr w:type="spellStart"/>
      <w:r>
        <w:rPr>
          <w:rFonts w:ascii="Times New Roman" w:eastAsia="Calibri" w:hAnsi="Times New Roman" w:cs="Times New Roman"/>
          <w:sz w:val="27"/>
          <w:szCs w:val="27"/>
          <w:lang w:eastAsia="en-US"/>
        </w:rPr>
        <w:t>Каенлы</w:t>
      </w:r>
      <w:proofErr w:type="spell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, улица 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>Ленина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, дом 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>44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.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4. Муниципальные нормативные правовые акты, соглашения, заключаемые между органами местного самоуправления, обнародуются в течение 10 дней со дня их подписания, за исключением муниципальных правовых актов или их отдельных положений, содержащих сведения, распространение которых ограничено федеральным законом.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5. Нормативные правовые акты Совета Поселения о налогах и сборах вступают в силу в соответствии с Налоговым кодексом Российской Федерации.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6. Муниципальные правовые акты, не указанные в пункте 1 настоящей статьи, вступают в силу со дня их подписания, если иное не установлено самим актом.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 xml:space="preserve">7. 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Перечень периодических печатных изданий, сетевых изданий с указанием доменных имен соответствующих сайтов в информационно-телекоммуникационной сети «Интернет» и сведений об их регистрации в качестве средств массовой информации, в которых осуществляется обнародование (за исключением официального опубликования) муниципальных правовых актов, в том числе соглашений, заключенных между органами местного самоуправления, доводится до всеобщего сведения путём опубликования правового акта Главы Поселения.». </w:t>
      </w:r>
      <w:proofErr w:type="gramEnd"/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5. Дополнить главой XV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 xml:space="preserve"> 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следующего содержания: </w:t>
      </w:r>
    </w:p>
    <w:p w:rsidR="00F87A84" w:rsidRPr="00AB336A" w:rsidRDefault="00F87A84" w:rsidP="00F87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«</w:t>
      </w:r>
      <w:r w:rsidRPr="00AB336A">
        <w:rPr>
          <w:rFonts w:ascii="Times New Roman" w:eastAsia="Calibri" w:hAnsi="Times New Roman" w:cs="Times New Roman"/>
          <w:b/>
          <w:sz w:val="27"/>
          <w:szCs w:val="27"/>
          <w:lang w:eastAsia="en-US"/>
        </w:rPr>
        <w:t xml:space="preserve">Глава  XV  </w:t>
      </w: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МЕЖДУНАРОДНЫЕ И ВНЕШНЕЭКОНОМИЧЕСКИЕ СВЯЗИ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ОРГАНОВ МЕСТНОГО САМОУПРАВЛЕНИЯ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Статья 85. Полномочия органов местного самоуправления в сфере международных и внешнеэкономических связей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1.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</w:t>
      </w:r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 xml:space="preserve">с Кабинетом Министров Республики Татарстан в порядке, установленном 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Законом Республики Татарстан от 28.07.2004 года № 45-ЗРТ "О местном самоуправлении в Республике Татарстан".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2. К полномочиям органов местного самоуправления в сфере международных и внешнеэкономических связей относятся: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1) проведение встреч, консультаций и иных мероприятий в сфере международных и внешнеэкономических связей с представителями государственно-территориальных, административно-территориальных и муниципальных образований иностранных государств;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2)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государств;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3) участие в деятельности международных организаций в сфере межмуниципального сотрудничества в рамках полномочий органов, созданных специально для этой цели;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4) участие в разработке и реализации проектов международных программ межмуниципального сотрудничества;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5)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Федерации, федеральными законами, иными нормативными правовыми актами Российской Федерации и законами Республики Татарстан.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Статья 86. Соглашения об осуществлении международных и внешнеэкономических связей органов местного самоуправления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1. В целях решения вопросов местного значения органы местного самоуправления Поселения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</w:t>
      </w:r>
      <w:r w:rsidRPr="00AB336A">
        <w:rPr>
          <w:rFonts w:ascii="Times New Roman" w:eastAsia="Calibri" w:hAnsi="Times New Roman" w:cs="Times New Roman"/>
          <w:bCs/>
          <w:sz w:val="27"/>
          <w:szCs w:val="27"/>
          <w:lang w:eastAsia="en-US"/>
        </w:rPr>
        <w:t>Кабинетом Министров Республики Татарстан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, в порядке, определяемом Республикой Татарстан.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2. Регистрация органами государственной власти Республики Татарстан соглашений об осуществлении международных и внешнеэкономических связей органов </w:t>
      </w: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>местного самоуправления Республики Татарстан осуществляется в порядке, определяемом Законом Республики Татарстан от 28.07.2004 года № 45-ЗРТ "О местном самоуправлении в Республике Татарстан", и является обязательным условием вступления таких соглашений в силу.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3. Подписанные соглашения об осуществлении международных и внешнеэкономических связей органов местного самоуправления подлежат опубликованию (обнародованию) в порядке, предусмотренном для опубликования (обнародования) муниципальных правовых актов.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Статья 87. Информирование об осуществлении международных и внешнеэкономических связей органов местного самоуправления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1. Глава Поселения ежегодно до 15 января информирует уполномоченный орган государственной власти Республики Татарстан в установленном указанным органом порядке об осуществлении международных и внешнеэкономических связей органов местного самоуправления Поселения и о результатах осуществления таких связей в предыдущем году.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b/>
          <w:bCs/>
          <w:sz w:val="27"/>
          <w:szCs w:val="27"/>
          <w:lang w:eastAsia="en-US"/>
        </w:rPr>
        <w:t>Статья 88. Перечень соглашений об осуществлении международных и внешнеэкономических связей органов местного самоуправления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1. Поселение формирует перечень соглашений об осуществлении международных и внешнеэкономических связей органов местного самоуправления Поселения в порядке, определенном Кабинетом Министров Республики Татарстан. В такой перечень включаются все соглашения об осуществлении международных и внешнеэкономических связей органов местного самоуправления Поселения, в том числе соглашения, утратившие силу.</w:t>
      </w:r>
    </w:p>
    <w:p w:rsidR="00F87A84" w:rsidRPr="00AB336A" w:rsidRDefault="00F87A84" w:rsidP="00F87A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2. Глава Поселения ежегодно до 15 января направляет в уполномоченный орган государственной власти Республики Татарстан перечень соглашений об осуществлении международных и внешнеэкономических связей органов местного самоуправления Поселения, включая в него соглашения, заключенные и утратившие силу в предыдущем году. В случае</w:t>
      </w:r>
      <w:proofErr w:type="gramStart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>,</w:t>
      </w:r>
      <w:proofErr w:type="gramEnd"/>
      <w:r w:rsidRPr="00AB336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если такой перечень направляется впервые, в него включаются все соглашения об осуществлении международных и внешнеэкономических связей органов местного самоуправления Поселения, в том числе соглашения, утратившие силу.».</w:t>
      </w:r>
    </w:p>
    <w:p w:rsidR="006D4504" w:rsidRDefault="006D4504" w:rsidP="006D4504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C4B1B" w:rsidRDefault="007C4B1B" w:rsidP="00984EA7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  <w:lang w:val="en-US"/>
        </w:rPr>
      </w:pPr>
    </w:p>
    <w:p w:rsidR="00F87A84" w:rsidRPr="00F87A84" w:rsidRDefault="00F87A84" w:rsidP="00984EA7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  <w:lang w:val="en-US"/>
        </w:rPr>
      </w:pPr>
    </w:p>
    <w:p w:rsidR="00CA44E5" w:rsidRPr="00984EA7" w:rsidRDefault="00DA1DD1" w:rsidP="00984EA7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984EA7">
        <w:rPr>
          <w:rFonts w:ascii="Times New Roman" w:hAnsi="Times New Roman" w:cs="Times New Roman"/>
          <w:sz w:val="27"/>
          <w:szCs w:val="27"/>
        </w:rPr>
        <w:t>Глава</w:t>
      </w:r>
    </w:p>
    <w:p w:rsidR="00DA1DD1" w:rsidRPr="00984EA7" w:rsidRDefault="003B161D" w:rsidP="00984EA7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spellStart"/>
      <w:r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984EA7">
        <w:rPr>
          <w:rFonts w:ascii="Times New Roman" w:hAnsi="Times New Roman" w:cs="Times New Roman"/>
          <w:sz w:val="27"/>
          <w:szCs w:val="27"/>
        </w:rPr>
        <w:t xml:space="preserve"> сельского поселения                                       </w:t>
      </w:r>
      <w:r w:rsidR="007B26D3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DA1DD1" w:rsidRPr="00984EA7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134A48">
        <w:rPr>
          <w:rFonts w:ascii="Times New Roman" w:hAnsi="Times New Roman" w:cs="Times New Roman"/>
          <w:sz w:val="27"/>
          <w:szCs w:val="27"/>
        </w:rPr>
        <w:t>Р.Р. Гарипов</w:t>
      </w:r>
    </w:p>
    <w:p w:rsidR="007C4B1B" w:rsidRDefault="007C4B1B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F87A84" w:rsidRDefault="00F87A84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bookmarkStart w:id="0" w:name="_GoBack"/>
      <w:bookmarkEnd w:id="0"/>
      <w:r w:rsidRPr="00B873AB">
        <w:rPr>
          <w:rFonts w:ascii="Times New Roman" w:hAnsi="Times New Roman" w:cs="Times New Roman"/>
        </w:rPr>
        <w:lastRenderedPageBreak/>
        <w:t xml:space="preserve">Приложение № 2 </w:t>
      </w: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 xml:space="preserve">к решению Совета </w:t>
      </w:r>
      <w:proofErr w:type="spellStart"/>
      <w:r w:rsidR="003B161D">
        <w:rPr>
          <w:rFonts w:ascii="Times New Roman" w:hAnsi="Times New Roman" w:cs="Times New Roman"/>
        </w:rPr>
        <w:t>Каенлинского</w:t>
      </w:r>
      <w:proofErr w:type="spellEnd"/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 xml:space="preserve">сельского поселения Нижнекамского     </w:t>
      </w: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>муниципального района РТ</w:t>
      </w:r>
    </w:p>
    <w:p w:rsidR="002B7281" w:rsidRPr="00AF18AE" w:rsidRDefault="00A6580E" w:rsidP="002B7281">
      <w:pPr>
        <w:spacing w:after="0" w:line="240" w:lineRule="auto"/>
        <w:ind w:left="63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№ </w:t>
      </w:r>
      <w:r w:rsidR="0058536C">
        <w:rPr>
          <w:rFonts w:ascii="Times New Roman" w:hAnsi="Times New Roman" w:cs="Times New Roman"/>
        </w:rPr>
        <w:t>3</w:t>
      </w:r>
      <w:r w:rsidR="00421B3A">
        <w:rPr>
          <w:rFonts w:ascii="Times New Roman" w:hAnsi="Times New Roman" w:cs="Times New Roman"/>
        </w:rPr>
        <w:t xml:space="preserve"> от 1</w:t>
      </w:r>
      <w:r w:rsidR="0063285F">
        <w:rPr>
          <w:rFonts w:ascii="Times New Roman" w:hAnsi="Times New Roman" w:cs="Times New Roman"/>
        </w:rPr>
        <w:t>9</w:t>
      </w:r>
      <w:r w:rsidR="00421B3A">
        <w:rPr>
          <w:rFonts w:ascii="Times New Roman" w:hAnsi="Times New Roman" w:cs="Times New Roman"/>
        </w:rPr>
        <w:t>.</w:t>
      </w:r>
      <w:r w:rsidR="00B600F7">
        <w:rPr>
          <w:rFonts w:ascii="Times New Roman" w:hAnsi="Times New Roman" w:cs="Times New Roman"/>
        </w:rPr>
        <w:t>0</w:t>
      </w:r>
      <w:r w:rsidR="004F3D14">
        <w:rPr>
          <w:rFonts w:ascii="Times New Roman" w:hAnsi="Times New Roman" w:cs="Times New Roman"/>
        </w:rPr>
        <w:t>4</w:t>
      </w:r>
      <w:r w:rsidR="00421B3A">
        <w:rPr>
          <w:rFonts w:ascii="Times New Roman" w:hAnsi="Times New Roman" w:cs="Times New Roman"/>
        </w:rPr>
        <w:t>.202</w:t>
      </w:r>
      <w:r w:rsidR="0063285F">
        <w:rPr>
          <w:rFonts w:ascii="Times New Roman" w:hAnsi="Times New Roman" w:cs="Times New Roman"/>
        </w:rPr>
        <w:t>4</w:t>
      </w:r>
      <w:r w:rsidR="002B7281" w:rsidRPr="00AF18AE">
        <w:rPr>
          <w:rFonts w:ascii="Times New Roman" w:hAnsi="Times New Roman" w:cs="Times New Roman"/>
        </w:rPr>
        <w:t xml:space="preserve"> г. </w:t>
      </w:r>
    </w:p>
    <w:p w:rsidR="002B7281" w:rsidRDefault="002B7281" w:rsidP="002B72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CA44E5" w:rsidRDefault="00DA1DD1" w:rsidP="007C4B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ПОРЯДОК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УЧЕТА ПРЕДЛОЖЕНИЙ ГРАЖДАН К ПРОЕКТУ РЕШЕНИЯ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"О ВНЕСЕНИИ ИЗМЕНЕНИЙ И ДОПОЛНЕНИЙ В УСТАВ</w:t>
      </w:r>
    </w:p>
    <w:p w:rsidR="00DA1DD1" w:rsidRPr="007C4B1B" w:rsidRDefault="00DA1DD1" w:rsidP="007C4B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bCs/>
          <w:sz w:val="27"/>
          <w:szCs w:val="27"/>
        </w:rPr>
        <w:t>МУНИЦИПАЛЬНОГО ОБРАЗОВАНИЯ</w:t>
      </w:r>
      <w:r w:rsid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«</w:t>
      </w:r>
      <w:r w:rsidR="003B161D" w:rsidRPr="007C4B1B">
        <w:rPr>
          <w:rFonts w:ascii="Times New Roman" w:hAnsi="Times New Roman" w:cs="Times New Roman"/>
          <w:bCs/>
          <w:sz w:val="27"/>
          <w:szCs w:val="27"/>
        </w:rPr>
        <w:t>КАЕНЛИНСКОЕ</w:t>
      </w:r>
      <w:r w:rsidRPr="007C4B1B">
        <w:rPr>
          <w:rFonts w:ascii="Times New Roman" w:hAnsi="Times New Roman" w:cs="Times New Roman"/>
          <w:bCs/>
          <w:sz w:val="27"/>
          <w:szCs w:val="27"/>
        </w:rPr>
        <w:t xml:space="preserve"> СЕЛЬСКОЕ  ПОСЕЛЕНИЕ»</w:t>
      </w:r>
      <w:r w:rsid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НИЖНЕКАМСКОГО МУНИЦИПАЛЬНОГО РАЙОНА  РЕСПУБЛИКИ ТАТАРСТАН» И УЧАСТИЯ ГРАЖДАН В ЕГО ОБСУЖДЕНИИ</w:t>
      </w:r>
    </w:p>
    <w:p w:rsidR="00DA1DD1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1. Предложения к проекту решения "О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Татарстан" вносятся в Совет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муниципального района Респуб</w:t>
      </w:r>
      <w:r w:rsidR="00134A48" w:rsidRPr="007C4B1B">
        <w:rPr>
          <w:rFonts w:ascii="Times New Roman" w:hAnsi="Times New Roman" w:cs="Times New Roman"/>
          <w:sz w:val="27"/>
          <w:szCs w:val="27"/>
        </w:rPr>
        <w:t>лики Татарстан по адресу: 423560</w:t>
      </w:r>
      <w:r w:rsidRPr="007C4B1B">
        <w:rPr>
          <w:rFonts w:ascii="Times New Roman" w:hAnsi="Times New Roman" w:cs="Times New Roman"/>
          <w:sz w:val="27"/>
          <w:szCs w:val="27"/>
        </w:rPr>
        <w:t xml:space="preserve">, Республика Татарстан,  Нижнекамский район, с. </w:t>
      </w:r>
      <w:proofErr w:type="spellStart"/>
      <w:r w:rsidR="00134A48" w:rsidRPr="007C4B1B">
        <w:rPr>
          <w:rFonts w:ascii="Times New Roman" w:hAnsi="Times New Roman" w:cs="Times New Roman"/>
          <w:sz w:val="27"/>
          <w:szCs w:val="27"/>
        </w:rPr>
        <w:t>Каенлы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>, улица Ленина, д.4</w:t>
      </w:r>
      <w:r w:rsidR="00134A48" w:rsidRPr="007C4B1B">
        <w:rPr>
          <w:rFonts w:ascii="Times New Roman" w:hAnsi="Times New Roman" w:cs="Times New Roman"/>
          <w:sz w:val="27"/>
          <w:szCs w:val="27"/>
        </w:rPr>
        <w:t>4</w:t>
      </w:r>
      <w:r w:rsidRPr="007C4B1B">
        <w:rPr>
          <w:rFonts w:ascii="Times New Roman" w:hAnsi="Times New Roman" w:cs="Times New Roman"/>
          <w:sz w:val="27"/>
          <w:szCs w:val="27"/>
        </w:rPr>
        <w:t>, в письменной форме.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Предложения принимаются в рабочие дни с 8 до 16 часов в течение </w:t>
      </w:r>
      <w:r w:rsidRPr="007C4B1B">
        <w:rPr>
          <w:rFonts w:ascii="Times New Roman" w:hAnsi="Times New Roman" w:cs="Times New Roman"/>
          <w:color w:val="000000"/>
          <w:sz w:val="27"/>
          <w:szCs w:val="27"/>
        </w:rPr>
        <w:t>одного месяца</w:t>
      </w:r>
      <w:r w:rsidRPr="007C4B1B">
        <w:rPr>
          <w:rFonts w:ascii="Times New Roman" w:hAnsi="Times New Roman" w:cs="Times New Roman"/>
          <w:sz w:val="27"/>
          <w:szCs w:val="27"/>
        </w:rPr>
        <w:t xml:space="preserve"> со дня обнародования на специально оборудованных информационных стендах.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2. Заявки на участие в публичных слушаниях с правом выступ</w:t>
      </w:r>
      <w:r w:rsidR="00134A48" w:rsidRPr="007C4B1B">
        <w:rPr>
          <w:rFonts w:ascii="Times New Roman" w:hAnsi="Times New Roman" w:cs="Times New Roman"/>
          <w:sz w:val="27"/>
          <w:szCs w:val="27"/>
        </w:rPr>
        <w:t>ления подаются по адресу: 423560</w:t>
      </w:r>
      <w:r w:rsidRPr="007C4B1B">
        <w:rPr>
          <w:rFonts w:ascii="Times New Roman" w:hAnsi="Times New Roman" w:cs="Times New Roman"/>
          <w:sz w:val="27"/>
          <w:szCs w:val="27"/>
        </w:rPr>
        <w:t xml:space="preserve">, Республика Татарстан,  Нижнекамский район, </w:t>
      </w:r>
      <w:proofErr w:type="spellStart"/>
      <w:r w:rsidRPr="007C4B1B">
        <w:rPr>
          <w:rFonts w:ascii="Times New Roman" w:hAnsi="Times New Roman" w:cs="Times New Roman"/>
          <w:sz w:val="27"/>
          <w:szCs w:val="27"/>
        </w:rPr>
        <w:t>с</w:t>
      </w:r>
      <w:proofErr w:type="gramStart"/>
      <w:r w:rsidRPr="007C4B1B">
        <w:rPr>
          <w:rFonts w:ascii="Times New Roman" w:hAnsi="Times New Roman" w:cs="Times New Roman"/>
          <w:sz w:val="27"/>
          <w:szCs w:val="27"/>
        </w:rPr>
        <w:t>.</w:t>
      </w:r>
      <w:r w:rsidR="00134A48" w:rsidRPr="007C4B1B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="00134A48" w:rsidRPr="007C4B1B">
        <w:rPr>
          <w:rFonts w:ascii="Times New Roman" w:hAnsi="Times New Roman" w:cs="Times New Roman"/>
          <w:sz w:val="27"/>
          <w:szCs w:val="27"/>
        </w:rPr>
        <w:t>аенлы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>, улица Ленина, д.4</w:t>
      </w:r>
      <w:r w:rsidR="00134A48" w:rsidRPr="007C4B1B">
        <w:rPr>
          <w:rFonts w:ascii="Times New Roman" w:hAnsi="Times New Roman" w:cs="Times New Roman"/>
          <w:sz w:val="27"/>
          <w:szCs w:val="27"/>
        </w:rPr>
        <w:t>4</w:t>
      </w:r>
      <w:r w:rsidRPr="007C4B1B">
        <w:rPr>
          <w:rFonts w:ascii="Times New Roman" w:hAnsi="Times New Roman" w:cs="Times New Roman"/>
          <w:sz w:val="27"/>
          <w:szCs w:val="27"/>
        </w:rPr>
        <w:t>, лично или по почте (с пометкой на конверте "обсуж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дение Устава").</w:t>
      </w: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Глава</w:t>
      </w:r>
    </w:p>
    <w:p w:rsidR="00DA1DD1" w:rsidRPr="00DA1DD1" w:rsidRDefault="003B161D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                        </w:t>
      </w:r>
      <w:r w:rsidR="007C4B1B">
        <w:rPr>
          <w:rFonts w:ascii="Times New Roman" w:hAnsi="Times New Roman" w:cs="Times New Roman"/>
          <w:sz w:val="27"/>
          <w:szCs w:val="27"/>
        </w:rPr>
        <w:t xml:space="preserve">      </w:t>
      </w:r>
      <w:r w:rsidR="00DA1DD1" w:rsidRPr="007C4B1B">
        <w:rPr>
          <w:rFonts w:ascii="Times New Roman" w:hAnsi="Times New Roman" w:cs="Times New Roman"/>
          <w:sz w:val="27"/>
          <w:szCs w:val="27"/>
        </w:rPr>
        <w:t xml:space="preserve">       </w:t>
      </w:r>
      <w:r w:rsidR="007B26D3" w:rsidRPr="007C4B1B"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="00DA1DD1" w:rsidRPr="007C4B1B">
        <w:rPr>
          <w:rFonts w:ascii="Times New Roman" w:hAnsi="Times New Roman" w:cs="Times New Roman"/>
          <w:sz w:val="27"/>
          <w:szCs w:val="27"/>
        </w:rPr>
        <w:t xml:space="preserve">         </w:t>
      </w:r>
      <w:r w:rsidR="00134A48" w:rsidRPr="007C4B1B">
        <w:rPr>
          <w:rFonts w:ascii="Times New Roman" w:hAnsi="Times New Roman" w:cs="Times New Roman"/>
          <w:sz w:val="27"/>
          <w:szCs w:val="27"/>
        </w:rPr>
        <w:t>Р.Р. Гарипов</w:t>
      </w: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4A48" w:rsidRDefault="00134A48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4B1B" w:rsidRDefault="007C4B1B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DD1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1D07" w:rsidRDefault="00B71D07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lastRenderedPageBreak/>
        <w:t xml:space="preserve">Приложение № 3 </w:t>
      </w: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 xml:space="preserve">к решению Совета </w:t>
      </w:r>
      <w:proofErr w:type="spellStart"/>
      <w:r w:rsidR="003B161D">
        <w:rPr>
          <w:rFonts w:ascii="Times New Roman" w:hAnsi="Times New Roman" w:cs="Times New Roman"/>
        </w:rPr>
        <w:t>Каенлинского</w:t>
      </w:r>
      <w:proofErr w:type="spellEnd"/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 xml:space="preserve">сельского поселения Нижнекамского     </w:t>
      </w:r>
    </w:p>
    <w:p w:rsidR="00DA1DD1" w:rsidRPr="00B873AB" w:rsidRDefault="00DA1DD1" w:rsidP="00DA1DD1">
      <w:pPr>
        <w:spacing w:after="0" w:line="240" w:lineRule="auto"/>
        <w:ind w:left="6372"/>
        <w:rPr>
          <w:rFonts w:ascii="Times New Roman" w:hAnsi="Times New Roman" w:cs="Times New Roman"/>
        </w:rPr>
      </w:pPr>
      <w:r w:rsidRPr="00B873AB">
        <w:rPr>
          <w:rFonts w:ascii="Times New Roman" w:hAnsi="Times New Roman" w:cs="Times New Roman"/>
        </w:rPr>
        <w:t>муниципального района РТ</w:t>
      </w:r>
    </w:p>
    <w:p w:rsidR="002B7281" w:rsidRPr="00AF18AE" w:rsidRDefault="00A6580E" w:rsidP="002B7281">
      <w:pPr>
        <w:spacing w:after="0" w:line="240" w:lineRule="auto"/>
        <w:ind w:left="63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№ </w:t>
      </w:r>
      <w:r w:rsidR="0058536C">
        <w:rPr>
          <w:rFonts w:ascii="Times New Roman" w:hAnsi="Times New Roman" w:cs="Times New Roman"/>
        </w:rPr>
        <w:t>3</w:t>
      </w:r>
      <w:r w:rsidR="00421B3A">
        <w:rPr>
          <w:rFonts w:ascii="Times New Roman" w:hAnsi="Times New Roman" w:cs="Times New Roman"/>
        </w:rPr>
        <w:t xml:space="preserve"> от </w:t>
      </w:r>
      <w:r w:rsidR="004F3D14">
        <w:rPr>
          <w:rFonts w:ascii="Times New Roman" w:hAnsi="Times New Roman" w:cs="Times New Roman"/>
        </w:rPr>
        <w:t>1</w:t>
      </w:r>
      <w:r w:rsidR="0063285F">
        <w:rPr>
          <w:rFonts w:ascii="Times New Roman" w:hAnsi="Times New Roman" w:cs="Times New Roman"/>
        </w:rPr>
        <w:t>9</w:t>
      </w:r>
      <w:r w:rsidR="00421B3A">
        <w:rPr>
          <w:rFonts w:ascii="Times New Roman" w:hAnsi="Times New Roman" w:cs="Times New Roman"/>
        </w:rPr>
        <w:t>.</w:t>
      </w:r>
      <w:r w:rsidR="004F3D14">
        <w:rPr>
          <w:rFonts w:ascii="Times New Roman" w:hAnsi="Times New Roman" w:cs="Times New Roman"/>
        </w:rPr>
        <w:t>04</w:t>
      </w:r>
      <w:r w:rsidR="002B7281">
        <w:rPr>
          <w:rFonts w:ascii="Times New Roman" w:hAnsi="Times New Roman" w:cs="Times New Roman"/>
        </w:rPr>
        <w:t>.202</w:t>
      </w:r>
      <w:r w:rsidR="0063285F">
        <w:rPr>
          <w:rFonts w:ascii="Times New Roman" w:hAnsi="Times New Roman" w:cs="Times New Roman"/>
        </w:rPr>
        <w:t>4</w:t>
      </w:r>
      <w:r w:rsidR="002B7281" w:rsidRPr="00AF18AE">
        <w:rPr>
          <w:rFonts w:ascii="Times New Roman" w:hAnsi="Times New Roman" w:cs="Times New Roman"/>
        </w:rPr>
        <w:t xml:space="preserve"> г. </w:t>
      </w:r>
    </w:p>
    <w:p w:rsidR="00DA1DD1" w:rsidRPr="00B873AB" w:rsidRDefault="00DA1DD1" w:rsidP="002B728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</w:rPr>
      </w:pPr>
    </w:p>
    <w:p w:rsidR="00DA1DD1" w:rsidRPr="00AF18AE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DD1" w:rsidRPr="00AF18AE" w:rsidRDefault="00DA1DD1" w:rsidP="00DA1D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1DD1" w:rsidRPr="007C4B1B" w:rsidRDefault="00DA1DD1" w:rsidP="00DA1DD1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ПОРЯДОК</w:t>
      </w:r>
    </w:p>
    <w:p w:rsidR="00DA1DD1" w:rsidRPr="007C4B1B" w:rsidRDefault="00DA1DD1" w:rsidP="007C4B1B">
      <w:pPr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ПРОВЕДЕНИЯ ПУБЛИЧНЫХ СЛУШАНИЙ ПО ПРОЕКТУ РЕШЕНИЯ СОВЕТА </w:t>
      </w:r>
      <w:r w:rsidR="003B161D" w:rsidRPr="007C4B1B">
        <w:rPr>
          <w:rFonts w:ascii="Times New Roman" w:hAnsi="Times New Roman" w:cs="Times New Roman"/>
          <w:bCs/>
          <w:sz w:val="27"/>
          <w:szCs w:val="27"/>
        </w:rPr>
        <w:t>КАЕНЛИНСКОГО</w:t>
      </w:r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</w:t>
      </w:r>
      <w:r w:rsidRPr="007C4B1B">
        <w:rPr>
          <w:rFonts w:ascii="Times New Roman" w:hAnsi="Times New Roman" w:cs="Times New Roman"/>
          <w:bCs/>
          <w:sz w:val="27"/>
          <w:szCs w:val="27"/>
        </w:rPr>
        <w:t>НИЖНЕКАМСКОГО</w:t>
      </w:r>
      <w:r w:rsidRPr="007C4B1B">
        <w:rPr>
          <w:rFonts w:ascii="Times New Roman" w:hAnsi="Times New Roman" w:cs="Times New Roman"/>
          <w:sz w:val="27"/>
          <w:szCs w:val="27"/>
        </w:rPr>
        <w:t xml:space="preserve"> МУНИЦИПАЛЬНОГО РАЙОНА РЕСПУБЛИКИ ТАТАРСТАН </w:t>
      </w:r>
      <w:r w:rsidRPr="007C4B1B">
        <w:rPr>
          <w:rFonts w:ascii="Times New Roman" w:hAnsi="Times New Roman" w:cs="Times New Roman"/>
          <w:bCs/>
          <w:sz w:val="27"/>
          <w:szCs w:val="27"/>
        </w:rPr>
        <w:t>«О ВНЕСЕНИИ</w:t>
      </w:r>
      <w:r w:rsidR="00A6580E" w:rsidRP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ИЗМЕНЕНИЙ И ДОПОЛНЕНИЙ В УСТАВ МУНИЦИПАЛЬНОГО</w:t>
      </w:r>
      <w:r w:rsidR="00A6580E" w:rsidRP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ОБРАЗОВАНИЯ «</w:t>
      </w:r>
      <w:r w:rsidR="003B161D" w:rsidRPr="007C4B1B">
        <w:rPr>
          <w:rFonts w:ascii="Times New Roman" w:hAnsi="Times New Roman" w:cs="Times New Roman"/>
          <w:bCs/>
          <w:sz w:val="27"/>
          <w:szCs w:val="27"/>
        </w:rPr>
        <w:t>КАЕНЛИНСКОЕ</w:t>
      </w:r>
      <w:r w:rsidR="00A6580E" w:rsidRP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СЕЛЬСКОЕ ПОСЕЛЕНИЕ»</w:t>
      </w:r>
      <w:r w:rsidR="00A6580E" w:rsidRPr="007C4B1B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bCs/>
          <w:sz w:val="27"/>
          <w:szCs w:val="27"/>
        </w:rPr>
        <w:t>НИЖНЕКАМСКОГО МУНИЦИПАЛЬНОГОРАЙОНА РЕСПУБЛИКИ ТАТАРСТАН»</w:t>
      </w:r>
    </w:p>
    <w:p w:rsidR="00DA1DD1" w:rsidRPr="007C4B1B" w:rsidRDefault="00DA1DD1" w:rsidP="00DA1DD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1. Публичные слушания по проекту решения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ния Нижнекамского муниципального района Республики Татарстан «О внесении изменений и дополнений в Устав муниципального образования «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Каенлинское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Татарстан» (далее - публичные слушания) проводятся в соответствии со статьей 20 Устава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муниципального района Республики Татарстан.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2. Участниками публичных слушаний с правом выступления для аргументации своих предложений являются также жители Поселения, которые подали в Совет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Нижнекамского муниципального района Республики Татарстан письменные заявления не позднее 7 дней до даты проведения публичных слушаний.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3. Участниками публичных слушаний без права выступления на публичных слушаниях могут быть все заинтересованные жители Поселения.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4. Регистрация участников начинается за 30 минут до начала публичных слушаний.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5. Председательствующим на публичных слушаниях является глава сельского Поселения либо его заместитель.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6.</w:t>
      </w:r>
      <w:r w:rsidR="00A6580E" w:rsidRPr="007C4B1B">
        <w:rPr>
          <w:rFonts w:ascii="Times New Roman" w:hAnsi="Times New Roman" w:cs="Times New Roman"/>
          <w:sz w:val="27"/>
          <w:szCs w:val="27"/>
        </w:rPr>
        <w:t xml:space="preserve"> </w:t>
      </w:r>
      <w:r w:rsidRPr="007C4B1B">
        <w:rPr>
          <w:rFonts w:ascii="Times New Roman" w:hAnsi="Times New Roman" w:cs="Times New Roman"/>
          <w:sz w:val="27"/>
          <w:szCs w:val="27"/>
        </w:rPr>
        <w:t>Публичные слушания открываются вступительным словом председательствующего, который информирует присутствующих о существе обсуждаемого вопроса, порядке проведения слушаний.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7. Для оформления протокола, учета поступивших предложений, рекомендаций по предложению председательствующего избирается секретариат публичных слушаний в со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ставе руководителя и двух членов секретариата.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8. С основным докладом выступает депутат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 xml:space="preserve">ния, уполномоченный решением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9. Участники публичных слушаний с правом выступления приглашаются для аргументации своих предложений в порядке очередности в зависимости от времени подачи заявле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ния.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10. Выступления участников публичных слушаний не должны продолжаться более 5 минут.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11. Участники публичных слушаний вправе задавать вопросы </w:t>
      </w:r>
      <w:proofErr w:type="gramStart"/>
      <w:r w:rsidRPr="007C4B1B">
        <w:rPr>
          <w:rFonts w:ascii="Times New Roman" w:hAnsi="Times New Roman" w:cs="Times New Roman"/>
          <w:sz w:val="27"/>
          <w:szCs w:val="27"/>
        </w:rPr>
        <w:t>выступившим</w:t>
      </w:r>
      <w:proofErr w:type="gramEnd"/>
      <w:r w:rsidRPr="007C4B1B">
        <w:rPr>
          <w:rFonts w:ascii="Times New Roman" w:hAnsi="Times New Roman" w:cs="Times New Roman"/>
          <w:sz w:val="27"/>
          <w:szCs w:val="27"/>
        </w:rPr>
        <w:t xml:space="preserve"> после окончания выступления с разрешения председательствующего.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lastRenderedPageBreak/>
        <w:t>12. Участники публичных слушаний не вправе вмешиваться в ход публичных слуша</w:t>
      </w:r>
      <w:r w:rsidRPr="007C4B1B">
        <w:rPr>
          <w:rFonts w:ascii="Times New Roman" w:hAnsi="Times New Roman" w:cs="Times New Roman"/>
          <w:sz w:val="27"/>
          <w:szCs w:val="27"/>
        </w:rPr>
        <w:softHyphen/>
        <w:t>ний, прерывать их и мешать их проведению.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13. Соблюдение порядка при проведении публичных слушаний является обязательным условием для участия в публичных слушаниях.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14. В случае нарушения участниками порядка проведения публичных слушаний председательствующий вправе потребовать их удаления из зала заседания.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15. По окончании выступлений председательствующий может предоставить слово руководителю секретариата публичных слушаний для уточнения предложений, рекомендаций, высказанных в ходе публичных слушаний.</w:t>
      </w:r>
      <w:r w:rsidRPr="007C4B1B">
        <w:rPr>
          <w:rFonts w:ascii="Times New Roman" w:hAnsi="Times New Roman" w:cs="Times New Roman"/>
          <w:sz w:val="27"/>
          <w:szCs w:val="27"/>
        </w:rPr>
        <w:tab/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16. Все замечания и предложения участников публичных слушаний подаются в секретариат в письменной форме и прилагаются к протоколу публичных слушаний. Протокол публичных слушаний подписывается председательствующим и хранится в материалах Сове</w:t>
      </w:r>
      <w:r w:rsidRPr="007C4B1B">
        <w:rPr>
          <w:rFonts w:ascii="Times New Roman" w:hAnsi="Times New Roman" w:cs="Times New Roman"/>
          <w:sz w:val="27"/>
          <w:szCs w:val="27"/>
        </w:rPr>
        <w:softHyphen/>
        <w:t xml:space="preserve">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в установленном порядке.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17. Заключение по результатам публичных слушаний готовится рабочей группой.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18. Заключение по результатам публичных слушаний подлежит обнародованию.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 xml:space="preserve">19. Организационное и материально-техническое обеспечение проведения публичных слушаний осуществляется аппаратом Совета </w:t>
      </w:r>
      <w:proofErr w:type="spellStart"/>
      <w:r w:rsidR="003B161D"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поселения.</w:t>
      </w: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7C4B1B">
        <w:rPr>
          <w:rFonts w:ascii="Times New Roman" w:hAnsi="Times New Roman" w:cs="Times New Roman"/>
          <w:sz w:val="27"/>
          <w:szCs w:val="27"/>
        </w:rPr>
        <w:t>Глава</w:t>
      </w:r>
    </w:p>
    <w:p w:rsidR="00DA1DD1" w:rsidRPr="007C4B1B" w:rsidRDefault="003B161D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spellStart"/>
      <w:r w:rsidRPr="007C4B1B">
        <w:rPr>
          <w:rFonts w:ascii="Times New Roman" w:hAnsi="Times New Roman" w:cs="Times New Roman"/>
          <w:sz w:val="27"/>
          <w:szCs w:val="27"/>
        </w:rPr>
        <w:t>Каенлинского</w:t>
      </w:r>
      <w:proofErr w:type="spellEnd"/>
      <w:r w:rsidR="00DA1DD1" w:rsidRPr="007C4B1B">
        <w:rPr>
          <w:rFonts w:ascii="Times New Roman" w:hAnsi="Times New Roman" w:cs="Times New Roman"/>
          <w:sz w:val="27"/>
          <w:szCs w:val="27"/>
        </w:rPr>
        <w:t xml:space="preserve"> сельского поселения                                      </w:t>
      </w:r>
      <w:r w:rsidR="007B26D3" w:rsidRPr="007C4B1B">
        <w:rPr>
          <w:rFonts w:ascii="Times New Roman" w:hAnsi="Times New Roman" w:cs="Times New Roman"/>
          <w:sz w:val="27"/>
          <w:szCs w:val="27"/>
        </w:rPr>
        <w:t xml:space="preserve">                </w:t>
      </w:r>
      <w:r w:rsidR="007C4B1B">
        <w:rPr>
          <w:rFonts w:ascii="Times New Roman" w:hAnsi="Times New Roman" w:cs="Times New Roman"/>
          <w:sz w:val="27"/>
          <w:szCs w:val="27"/>
        </w:rPr>
        <w:t xml:space="preserve">       </w:t>
      </w:r>
      <w:r w:rsidR="007B26D3" w:rsidRPr="007C4B1B">
        <w:rPr>
          <w:rFonts w:ascii="Times New Roman" w:hAnsi="Times New Roman" w:cs="Times New Roman"/>
          <w:sz w:val="27"/>
          <w:szCs w:val="27"/>
        </w:rPr>
        <w:t xml:space="preserve">  </w:t>
      </w:r>
      <w:r w:rsidR="00DA1DD1" w:rsidRPr="007C4B1B">
        <w:rPr>
          <w:rFonts w:ascii="Times New Roman" w:hAnsi="Times New Roman" w:cs="Times New Roman"/>
          <w:sz w:val="27"/>
          <w:szCs w:val="27"/>
        </w:rPr>
        <w:t xml:space="preserve">    </w:t>
      </w:r>
      <w:r w:rsidR="00A6580E" w:rsidRPr="007C4B1B">
        <w:rPr>
          <w:rFonts w:ascii="Times New Roman" w:hAnsi="Times New Roman" w:cs="Times New Roman"/>
          <w:sz w:val="27"/>
          <w:szCs w:val="27"/>
        </w:rPr>
        <w:t>Р.Р. Гарипов</w:t>
      </w:r>
    </w:p>
    <w:p w:rsidR="00DA1DD1" w:rsidRPr="007C4B1B" w:rsidRDefault="00DA1DD1" w:rsidP="00DA1DD1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7C4B1B" w:rsidRDefault="00DA1DD1" w:rsidP="00DA1DD1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DD1" w:rsidRPr="00DA1DD1" w:rsidRDefault="00DA1DD1" w:rsidP="00DA1DD1">
      <w:pPr>
        <w:tabs>
          <w:tab w:val="left" w:pos="7900"/>
        </w:tabs>
        <w:spacing w:after="0" w:line="240" w:lineRule="auto"/>
        <w:rPr>
          <w:sz w:val="28"/>
          <w:szCs w:val="28"/>
        </w:rPr>
      </w:pPr>
    </w:p>
    <w:p w:rsidR="00C462ED" w:rsidRPr="00DA1DD1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62ED" w:rsidRPr="00DA1DD1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AD29EE">
      <w:footerReference w:type="default" r:id="rId9"/>
      <w:pgSz w:w="11906" w:h="16838"/>
      <w:pgMar w:top="993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893" w:rsidRDefault="007E2893" w:rsidP="00DA1DD1">
      <w:pPr>
        <w:spacing w:after="0" w:line="240" w:lineRule="auto"/>
      </w:pPr>
      <w:r>
        <w:separator/>
      </w:r>
    </w:p>
  </w:endnote>
  <w:endnote w:type="continuationSeparator" w:id="0">
    <w:p w:rsidR="007E2893" w:rsidRDefault="007E2893" w:rsidP="00DA1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28695472"/>
      <w:docPartObj>
        <w:docPartGallery w:val="Page Numbers (Bottom of Page)"/>
        <w:docPartUnique/>
      </w:docPartObj>
    </w:sdtPr>
    <w:sdtEndPr/>
    <w:sdtContent>
      <w:p w:rsidR="007B26D3" w:rsidRDefault="00604F08">
        <w:pPr>
          <w:pStyle w:val="a7"/>
          <w:jc w:val="right"/>
        </w:pPr>
        <w:r>
          <w:fldChar w:fldCharType="begin"/>
        </w:r>
        <w:r w:rsidR="007B26D3">
          <w:instrText>PAGE   \* MERGEFORMAT</w:instrText>
        </w:r>
        <w:r>
          <w:fldChar w:fldCharType="separate"/>
        </w:r>
        <w:r w:rsidR="00F87A84">
          <w:rPr>
            <w:noProof/>
          </w:rPr>
          <w:t>8</w:t>
        </w:r>
        <w:r>
          <w:fldChar w:fldCharType="end"/>
        </w:r>
      </w:p>
    </w:sdtContent>
  </w:sdt>
  <w:p w:rsidR="00AD29EE" w:rsidRDefault="00AD29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893" w:rsidRDefault="007E2893" w:rsidP="00DA1DD1">
      <w:pPr>
        <w:spacing w:after="0" w:line="240" w:lineRule="auto"/>
      </w:pPr>
      <w:r>
        <w:separator/>
      </w:r>
    </w:p>
  </w:footnote>
  <w:footnote w:type="continuationSeparator" w:id="0">
    <w:p w:rsidR="007E2893" w:rsidRDefault="007E2893" w:rsidP="00DA1D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B78EE"/>
    <w:multiLevelType w:val="hybridMultilevel"/>
    <w:tmpl w:val="22D00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FA5A34"/>
    <w:multiLevelType w:val="multilevel"/>
    <w:tmpl w:val="FD6CB21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2">
    <w:nsid w:val="13263DDB"/>
    <w:multiLevelType w:val="hybridMultilevel"/>
    <w:tmpl w:val="545E31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9B0C35"/>
    <w:multiLevelType w:val="hybridMultilevel"/>
    <w:tmpl w:val="E5B050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7659EA"/>
    <w:multiLevelType w:val="hybridMultilevel"/>
    <w:tmpl w:val="A872D25A"/>
    <w:lvl w:ilvl="0" w:tplc="6CBCE0B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043C71"/>
    <w:multiLevelType w:val="hybridMultilevel"/>
    <w:tmpl w:val="3FC4C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E60CCC"/>
    <w:multiLevelType w:val="hybridMultilevel"/>
    <w:tmpl w:val="3AC6144C"/>
    <w:lvl w:ilvl="0" w:tplc="FFFFFFFF">
      <w:start w:val="1"/>
      <w:numFmt w:val="bullet"/>
      <w:lvlText w:val="–"/>
      <w:lvlJc w:val="left"/>
      <w:pPr>
        <w:ind w:left="7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7">
    <w:nsid w:val="3F2E0606"/>
    <w:multiLevelType w:val="hybridMultilevel"/>
    <w:tmpl w:val="8F649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713DED"/>
    <w:multiLevelType w:val="hybridMultilevel"/>
    <w:tmpl w:val="C428E1E2"/>
    <w:lvl w:ilvl="0" w:tplc="4A4820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41F426F"/>
    <w:multiLevelType w:val="hybridMultilevel"/>
    <w:tmpl w:val="90A69C30"/>
    <w:lvl w:ilvl="0" w:tplc="6D389A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713861"/>
    <w:multiLevelType w:val="hybridMultilevel"/>
    <w:tmpl w:val="EBA80BCC"/>
    <w:lvl w:ilvl="0" w:tplc="D69C96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304D3E"/>
    <w:multiLevelType w:val="multilevel"/>
    <w:tmpl w:val="4F12FC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7DDB7D13"/>
    <w:multiLevelType w:val="hybridMultilevel"/>
    <w:tmpl w:val="3D8EF5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791593"/>
    <w:multiLevelType w:val="hybridMultilevel"/>
    <w:tmpl w:val="4A3C2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8"/>
  </w:num>
  <w:num w:numId="5">
    <w:abstractNumId w:val="1"/>
  </w:num>
  <w:num w:numId="6">
    <w:abstractNumId w:val="10"/>
  </w:num>
  <w:num w:numId="7">
    <w:abstractNumId w:val="2"/>
  </w:num>
  <w:num w:numId="8">
    <w:abstractNumId w:val="0"/>
  </w:num>
  <w:num w:numId="9">
    <w:abstractNumId w:val="4"/>
  </w:num>
  <w:num w:numId="10">
    <w:abstractNumId w:val="9"/>
  </w:num>
  <w:num w:numId="11">
    <w:abstractNumId w:val="3"/>
  </w:num>
  <w:num w:numId="12">
    <w:abstractNumId w:val="7"/>
  </w:num>
  <w:num w:numId="13">
    <w:abstractNumId w:val="5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5962"/>
    <w:rsid w:val="00006A25"/>
    <w:rsid w:val="0002032F"/>
    <w:rsid w:val="000247CB"/>
    <w:rsid w:val="00040C23"/>
    <w:rsid w:val="0007052A"/>
    <w:rsid w:val="00072ED0"/>
    <w:rsid w:val="00083E6C"/>
    <w:rsid w:val="00085EDF"/>
    <w:rsid w:val="00090572"/>
    <w:rsid w:val="000909D3"/>
    <w:rsid w:val="000A057B"/>
    <w:rsid w:val="000A1B58"/>
    <w:rsid w:val="000A60C7"/>
    <w:rsid w:val="000C7A8E"/>
    <w:rsid w:val="000D2182"/>
    <w:rsid w:val="000E0964"/>
    <w:rsid w:val="000F75DF"/>
    <w:rsid w:val="001068BA"/>
    <w:rsid w:val="00110E64"/>
    <w:rsid w:val="00122A3D"/>
    <w:rsid w:val="00134A48"/>
    <w:rsid w:val="001617A7"/>
    <w:rsid w:val="0018508E"/>
    <w:rsid w:val="00187E8A"/>
    <w:rsid w:val="00196329"/>
    <w:rsid w:val="001A41AA"/>
    <w:rsid w:val="001B0D76"/>
    <w:rsid w:val="001B2E9A"/>
    <w:rsid w:val="001C0A63"/>
    <w:rsid w:val="001C143C"/>
    <w:rsid w:val="001D2A66"/>
    <w:rsid w:val="001D367C"/>
    <w:rsid w:val="001D59E6"/>
    <w:rsid w:val="001F29AC"/>
    <w:rsid w:val="00202FD5"/>
    <w:rsid w:val="00203B2C"/>
    <w:rsid w:val="00203F51"/>
    <w:rsid w:val="002240B6"/>
    <w:rsid w:val="00236500"/>
    <w:rsid w:val="00245747"/>
    <w:rsid w:val="00255732"/>
    <w:rsid w:val="00272D72"/>
    <w:rsid w:val="00293231"/>
    <w:rsid w:val="002A5C4E"/>
    <w:rsid w:val="002B7281"/>
    <w:rsid w:val="002B7AAA"/>
    <w:rsid w:val="002D0611"/>
    <w:rsid w:val="002D4227"/>
    <w:rsid w:val="002D7F8A"/>
    <w:rsid w:val="002E6604"/>
    <w:rsid w:val="002F34A0"/>
    <w:rsid w:val="002F43D3"/>
    <w:rsid w:val="00314FF8"/>
    <w:rsid w:val="003178D2"/>
    <w:rsid w:val="00320F53"/>
    <w:rsid w:val="00321A4D"/>
    <w:rsid w:val="00324431"/>
    <w:rsid w:val="00325EFF"/>
    <w:rsid w:val="00331AC4"/>
    <w:rsid w:val="00334637"/>
    <w:rsid w:val="00351039"/>
    <w:rsid w:val="00354239"/>
    <w:rsid w:val="0038427D"/>
    <w:rsid w:val="00386E7F"/>
    <w:rsid w:val="003A0DCE"/>
    <w:rsid w:val="003B161D"/>
    <w:rsid w:val="003B4616"/>
    <w:rsid w:val="003C47B4"/>
    <w:rsid w:val="003E1903"/>
    <w:rsid w:val="003E70F6"/>
    <w:rsid w:val="004001FA"/>
    <w:rsid w:val="00421B3A"/>
    <w:rsid w:val="00422887"/>
    <w:rsid w:val="004272A4"/>
    <w:rsid w:val="004532FD"/>
    <w:rsid w:val="00473D86"/>
    <w:rsid w:val="00476ED8"/>
    <w:rsid w:val="004806FA"/>
    <w:rsid w:val="004E7888"/>
    <w:rsid w:val="004F0F93"/>
    <w:rsid w:val="004F3D14"/>
    <w:rsid w:val="004F7F66"/>
    <w:rsid w:val="005022D3"/>
    <w:rsid w:val="00540F83"/>
    <w:rsid w:val="00541D82"/>
    <w:rsid w:val="00542464"/>
    <w:rsid w:val="00560B5F"/>
    <w:rsid w:val="005639E6"/>
    <w:rsid w:val="00581D85"/>
    <w:rsid w:val="0058536C"/>
    <w:rsid w:val="005A07EB"/>
    <w:rsid w:val="005D7BEF"/>
    <w:rsid w:val="005E24DB"/>
    <w:rsid w:val="00601798"/>
    <w:rsid w:val="00601AFB"/>
    <w:rsid w:val="00604F08"/>
    <w:rsid w:val="00625715"/>
    <w:rsid w:val="0063285F"/>
    <w:rsid w:val="00634A6E"/>
    <w:rsid w:val="006444AC"/>
    <w:rsid w:val="00647E65"/>
    <w:rsid w:val="00666842"/>
    <w:rsid w:val="00684F51"/>
    <w:rsid w:val="006927EE"/>
    <w:rsid w:val="006B4709"/>
    <w:rsid w:val="006C32F5"/>
    <w:rsid w:val="006C3A92"/>
    <w:rsid w:val="006D4504"/>
    <w:rsid w:val="006E1B22"/>
    <w:rsid w:val="006F4A38"/>
    <w:rsid w:val="007054F4"/>
    <w:rsid w:val="00730C88"/>
    <w:rsid w:val="00745E43"/>
    <w:rsid w:val="00747B17"/>
    <w:rsid w:val="0076010A"/>
    <w:rsid w:val="007965C7"/>
    <w:rsid w:val="007A59AF"/>
    <w:rsid w:val="007B26D3"/>
    <w:rsid w:val="007B6028"/>
    <w:rsid w:val="007C4B1B"/>
    <w:rsid w:val="007E2893"/>
    <w:rsid w:val="007F47EC"/>
    <w:rsid w:val="007F7EC1"/>
    <w:rsid w:val="00802A76"/>
    <w:rsid w:val="00851175"/>
    <w:rsid w:val="008772EB"/>
    <w:rsid w:val="00887EAB"/>
    <w:rsid w:val="0089302C"/>
    <w:rsid w:val="008A7F83"/>
    <w:rsid w:val="008B2C0A"/>
    <w:rsid w:val="008B3EEB"/>
    <w:rsid w:val="008C2490"/>
    <w:rsid w:val="008D219B"/>
    <w:rsid w:val="008D451C"/>
    <w:rsid w:val="008F5962"/>
    <w:rsid w:val="00916B83"/>
    <w:rsid w:val="00935D63"/>
    <w:rsid w:val="00936E09"/>
    <w:rsid w:val="009457B9"/>
    <w:rsid w:val="009639F0"/>
    <w:rsid w:val="00971EFD"/>
    <w:rsid w:val="009728E4"/>
    <w:rsid w:val="009805B3"/>
    <w:rsid w:val="00984EA7"/>
    <w:rsid w:val="009907D5"/>
    <w:rsid w:val="009954C2"/>
    <w:rsid w:val="009B1F12"/>
    <w:rsid w:val="009D5C7C"/>
    <w:rsid w:val="009F795A"/>
    <w:rsid w:val="00A05821"/>
    <w:rsid w:val="00A0767E"/>
    <w:rsid w:val="00A12FDC"/>
    <w:rsid w:val="00A168B2"/>
    <w:rsid w:val="00A42712"/>
    <w:rsid w:val="00A6580E"/>
    <w:rsid w:val="00A658C6"/>
    <w:rsid w:val="00A758EA"/>
    <w:rsid w:val="00A76A87"/>
    <w:rsid w:val="00A8267B"/>
    <w:rsid w:val="00A875EC"/>
    <w:rsid w:val="00A959CB"/>
    <w:rsid w:val="00AC0A78"/>
    <w:rsid w:val="00AD29EE"/>
    <w:rsid w:val="00AD3344"/>
    <w:rsid w:val="00AE048F"/>
    <w:rsid w:val="00AE598C"/>
    <w:rsid w:val="00AE6F43"/>
    <w:rsid w:val="00AF5B46"/>
    <w:rsid w:val="00AF5D7D"/>
    <w:rsid w:val="00B04797"/>
    <w:rsid w:val="00B101A6"/>
    <w:rsid w:val="00B21F24"/>
    <w:rsid w:val="00B261A0"/>
    <w:rsid w:val="00B3704F"/>
    <w:rsid w:val="00B47D0D"/>
    <w:rsid w:val="00B600F7"/>
    <w:rsid w:val="00B60550"/>
    <w:rsid w:val="00B61749"/>
    <w:rsid w:val="00B71D07"/>
    <w:rsid w:val="00B72165"/>
    <w:rsid w:val="00B739BA"/>
    <w:rsid w:val="00B739FF"/>
    <w:rsid w:val="00B96324"/>
    <w:rsid w:val="00BA4753"/>
    <w:rsid w:val="00BB0067"/>
    <w:rsid w:val="00BD599A"/>
    <w:rsid w:val="00BE27E8"/>
    <w:rsid w:val="00C0241A"/>
    <w:rsid w:val="00C12C45"/>
    <w:rsid w:val="00C17E78"/>
    <w:rsid w:val="00C25896"/>
    <w:rsid w:val="00C27BD5"/>
    <w:rsid w:val="00C33256"/>
    <w:rsid w:val="00C345DD"/>
    <w:rsid w:val="00C462ED"/>
    <w:rsid w:val="00C50E20"/>
    <w:rsid w:val="00C511E4"/>
    <w:rsid w:val="00C7321C"/>
    <w:rsid w:val="00C84225"/>
    <w:rsid w:val="00CA2B1D"/>
    <w:rsid w:val="00CA44E5"/>
    <w:rsid w:val="00CC5C73"/>
    <w:rsid w:val="00CC7AC4"/>
    <w:rsid w:val="00CD7A1F"/>
    <w:rsid w:val="00CE5F4E"/>
    <w:rsid w:val="00D5290F"/>
    <w:rsid w:val="00D6239D"/>
    <w:rsid w:val="00D67D80"/>
    <w:rsid w:val="00D86B6E"/>
    <w:rsid w:val="00D96C73"/>
    <w:rsid w:val="00DA1DD1"/>
    <w:rsid w:val="00DE7B26"/>
    <w:rsid w:val="00DF3F32"/>
    <w:rsid w:val="00E00492"/>
    <w:rsid w:val="00E262B3"/>
    <w:rsid w:val="00E33115"/>
    <w:rsid w:val="00E666E7"/>
    <w:rsid w:val="00E71669"/>
    <w:rsid w:val="00E7500D"/>
    <w:rsid w:val="00EA1BE0"/>
    <w:rsid w:val="00EA3BB6"/>
    <w:rsid w:val="00EA3FA2"/>
    <w:rsid w:val="00EB698B"/>
    <w:rsid w:val="00ED3779"/>
    <w:rsid w:val="00F006AE"/>
    <w:rsid w:val="00F133BD"/>
    <w:rsid w:val="00F20861"/>
    <w:rsid w:val="00F2251C"/>
    <w:rsid w:val="00F34F7C"/>
    <w:rsid w:val="00F62D47"/>
    <w:rsid w:val="00F87A84"/>
    <w:rsid w:val="00F95FB6"/>
    <w:rsid w:val="00FA60CE"/>
    <w:rsid w:val="00FD5F5B"/>
    <w:rsid w:val="00FE73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175"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1DD1"/>
  </w:style>
  <w:style w:type="paragraph" w:styleId="a7">
    <w:name w:val="footer"/>
    <w:basedOn w:val="a"/>
    <w:link w:val="a8"/>
    <w:uiPriority w:val="99"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1DD1"/>
  </w:style>
  <w:style w:type="paragraph" w:styleId="a9">
    <w:name w:val="Normal (Web)"/>
    <w:basedOn w:val="a"/>
    <w:rsid w:val="00255732"/>
    <w:pPr>
      <w:spacing w:before="105" w:after="105" w:line="240" w:lineRule="auto"/>
      <w:ind w:firstLine="240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A1DD1"/>
  </w:style>
  <w:style w:type="paragraph" w:styleId="a7">
    <w:name w:val="footer"/>
    <w:basedOn w:val="a"/>
    <w:link w:val="a8"/>
    <w:uiPriority w:val="99"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1DD1"/>
  </w:style>
  <w:style w:type="paragraph" w:styleId="a9">
    <w:name w:val="Normal (Web)"/>
    <w:basedOn w:val="a"/>
    <w:rsid w:val="00255732"/>
    <w:pPr>
      <w:spacing w:before="105" w:after="105" w:line="240" w:lineRule="auto"/>
      <w:ind w:firstLine="240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4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2308E9-F65F-4298-BFD0-214C2B2E9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3011</Words>
  <Characters>17163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User</cp:lastModifiedBy>
  <cp:revision>22</cp:revision>
  <cp:lastPrinted>2021-11-16T05:24:00Z</cp:lastPrinted>
  <dcterms:created xsi:type="dcterms:W3CDTF">2021-11-16T05:26:00Z</dcterms:created>
  <dcterms:modified xsi:type="dcterms:W3CDTF">2024-04-22T06:34:00Z</dcterms:modified>
</cp:coreProperties>
</file>